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3C" w:rsidRPr="004B4152" w:rsidRDefault="00F7773C" w:rsidP="00D2567F">
      <w:pPr>
        <w:rPr>
          <w:rFonts w:ascii="Comic Sans MS" w:hAnsi="Comic Sans MS"/>
          <w:b/>
          <w:color w:val="3333FF"/>
          <w:sz w:val="28"/>
        </w:rPr>
      </w:pPr>
    </w:p>
    <w:p w:rsidR="00AB4922" w:rsidRPr="00AB4922" w:rsidRDefault="00AB4922" w:rsidP="00AB4922">
      <w:pPr>
        <w:jc w:val="center"/>
        <w:rPr>
          <w:rFonts w:ascii="Comic Sans MS" w:hAnsi="Comic Sans MS"/>
          <w:b/>
          <w:color w:val="0070C0"/>
          <w:sz w:val="28"/>
        </w:rPr>
      </w:pPr>
      <w:r w:rsidRPr="00AB4922">
        <w:rPr>
          <w:rFonts w:ascii="Comic Sans MS" w:hAnsi="Comic Sans MS"/>
          <w:b/>
          <w:color w:val="0070C0"/>
          <w:sz w:val="28"/>
        </w:rPr>
        <w:t>Curso Profissional Técnico de Turismo Ambiental e Rural</w:t>
      </w:r>
    </w:p>
    <w:p w:rsidR="00AB4922" w:rsidRDefault="00D736DA" w:rsidP="00AB4922">
      <w:pPr>
        <w:jc w:val="center"/>
        <w:rPr>
          <w:rFonts w:ascii="Comic Sans MS" w:hAnsi="Comic Sans MS"/>
          <w:b/>
          <w:color w:val="00B0F0"/>
          <w:sz w:val="24"/>
        </w:rPr>
      </w:pPr>
      <w:r>
        <w:rPr>
          <w:rFonts w:ascii="Comic Sans MS" w:hAnsi="Comic Sans MS"/>
          <w:b/>
          <w:color w:val="00B0F0"/>
          <w:sz w:val="24"/>
        </w:rPr>
        <w:t xml:space="preserve">Ano </w:t>
      </w:r>
      <w:proofErr w:type="spellStart"/>
      <w:r>
        <w:rPr>
          <w:rFonts w:ascii="Comic Sans MS" w:hAnsi="Comic Sans MS"/>
          <w:b/>
          <w:color w:val="00B0F0"/>
          <w:sz w:val="24"/>
        </w:rPr>
        <w:t>Letivo</w:t>
      </w:r>
      <w:proofErr w:type="spellEnd"/>
      <w:r>
        <w:rPr>
          <w:rFonts w:ascii="Comic Sans MS" w:hAnsi="Comic Sans MS"/>
          <w:b/>
          <w:color w:val="00B0F0"/>
          <w:sz w:val="24"/>
        </w:rPr>
        <w:t xml:space="preserve"> 2013/2014</w:t>
      </w:r>
    </w:p>
    <w:p w:rsidR="00C66219" w:rsidRDefault="00C66219" w:rsidP="00AB4922">
      <w:pPr>
        <w:jc w:val="center"/>
        <w:rPr>
          <w:rFonts w:ascii="Comic Sans MS" w:hAnsi="Comic Sans MS"/>
          <w:b/>
          <w:color w:val="00B0F0"/>
          <w:sz w:val="24"/>
        </w:rPr>
      </w:pPr>
    </w:p>
    <w:p w:rsidR="00C66219" w:rsidRPr="00421D15" w:rsidRDefault="00A0122B" w:rsidP="00BB1950">
      <w:pPr>
        <w:jc w:val="center"/>
        <w:rPr>
          <w:rFonts w:ascii="Gabriola" w:hAnsi="Gabriola"/>
          <w:b/>
          <w:color w:val="002060"/>
          <w:sz w:val="52"/>
        </w:rPr>
      </w:pPr>
      <w:r>
        <w:rPr>
          <w:rFonts w:ascii="Gabriola" w:hAnsi="Gabriola"/>
          <w:b/>
          <w:color w:val="002060"/>
          <w:sz w:val="52"/>
        </w:rPr>
        <w:t>Relatório Final de Formação em</w:t>
      </w:r>
      <w:r w:rsidR="00C66219" w:rsidRPr="00421D15">
        <w:rPr>
          <w:rFonts w:ascii="Gabriola" w:hAnsi="Gabriola"/>
          <w:b/>
          <w:color w:val="002060"/>
          <w:sz w:val="52"/>
        </w:rPr>
        <w:t xml:space="preserve"> Contexto de Trabalho</w:t>
      </w:r>
      <w:r w:rsidR="00BB1950">
        <w:rPr>
          <w:rFonts w:ascii="Gabriola" w:hAnsi="Gabriola"/>
          <w:b/>
          <w:color w:val="002060"/>
          <w:sz w:val="52"/>
        </w:rPr>
        <w:br/>
      </w:r>
      <w:r w:rsidR="00BB1950" w:rsidRPr="00BB1950">
        <w:rPr>
          <w:rFonts w:ascii="Gabriola" w:hAnsi="Gabriola"/>
          <w:b/>
          <w:color w:val="002060"/>
          <w:sz w:val="36"/>
        </w:rPr>
        <w:t>(FCT)</w:t>
      </w:r>
    </w:p>
    <w:p w:rsidR="00C66219" w:rsidRDefault="00C66219" w:rsidP="00AB4922">
      <w:pPr>
        <w:jc w:val="center"/>
        <w:rPr>
          <w:rFonts w:ascii="Comic Sans MS" w:hAnsi="Comic Sans MS"/>
          <w:b/>
          <w:color w:val="00B0F0"/>
          <w:sz w:val="24"/>
        </w:rPr>
      </w:pPr>
    </w:p>
    <w:p w:rsidR="00C66219" w:rsidRDefault="00C16C08" w:rsidP="00AB4922">
      <w:pPr>
        <w:jc w:val="center"/>
        <w:rPr>
          <w:rFonts w:ascii="Comic Sans MS" w:hAnsi="Comic Sans MS"/>
          <w:b/>
          <w:color w:val="00B0F0"/>
          <w:sz w:val="24"/>
        </w:rPr>
      </w:pPr>
      <w:r>
        <w:rPr>
          <w:rFonts w:ascii="Comic Sans MS" w:hAnsi="Comic Sans MS"/>
          <w:b/>
          <w:noProof/>
          <w:color w:val="00B0F0"/>
          <w:sz w:val="24"/>
          <w:lang w:eastAsia="pt-PT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1167765</wp:posOffset>
            </wp:positionH>
            <wp:positionV relativeFrom="margin">
              <wp:posOffset>3394075</wp:posOffset>
            </wp:positionV>
            <wp:extent cx="3409950" cy="2581275"/>
            <wp:effectExtent l="19050" t="0" r="0" b="0"/>
            <wp:wrapSquare wrapText="bothSides"/>
            <wp:docPr id="5" name="Imagem 5" descr="E:\fotos de DUBLIN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s de DUBLIN\IMG_2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6219" w:rsidRDefault="00C66219" w:rsidP="00C66219">
      <w:pPr>
        <w:rPr>
          <w:rFonts w:ascii="Comic Sans MS" w:hAnsi="Comic Sans MS"/>
          <w:b/>
          <w:color w:val="00B0F0"/>
          <w:sz w:val="24"/>
        </w:rPr>
      </w:pPr>
    </w:p>
    <w:p w:rsidR="00C66219" w:rsidRDefault="00C66219" w:rsidP="00AB4922">
      <w:pPr>
        <w:jc w:val="center"/>
        <w:rPr>
          <w:rFonts w:ascii="Comic Sans MS" w:hAnsi="Comic Sans MS"/>
          <w:b/>
          <w:color w:val="00B0F0"/>
          <w:sz w:val="24"/>
        </w:rPr>
      </w:pPr>
    </w:p>
    <w:p w:rsidR="00BB1950" w:rsidRDefault="00BB1950" w:rsidP="00AB4922">
      <w:pPr>
        <w:jc w:val="center"/>
        <w:rPr>
          <w:b/>
          <w:sz w:val="28"/>
          <w:szCs w:val="28"/>
        </w:rPr>
      </w:pPr>
    </w:p>
    <w:p w:rsidR="00BB1950" w:rsidRDefault="00BB1950" w:rsidP="00AB4922">
      <w:pPr>
        <w:jc w:val="center"/>
        <w:rPr>
          <w:b/>
          <w:sz w:val="28"/>
          <w:szCs w:val="28"/>
        </w:rPr>
      </w:pPr>
    </w:p>
    <w:p w:rsidR="00BB1950" w:rsidRDefault="00BB1950" w:rsidP="00AB4922">
      <w:pPr>
        <w:jc w:val="center"/>
        <w:rPr>
          <w:b/>
          <w:sz w:val="28"/>
          <w:szCs w:val="28"/>
        </w:rPr>
      </w:pPr>
    </w:p>
    <w:p w:rsidR="00BB1950" w:rsidRDefault="00BB1950" w:rsidP="00AB4922">
      <w:pPr>
        <w:jc w:val="center"/>
        <w:rPr>
          <w:b/>
          <w:sz w:val="28"/>
          <w:szCs w:val="28"/>
        </w:rPr>
      </w:pPr>
    </w:p>
    <w:p w:rsidR="00BB1950" w:rsidRDefault="00F020E6" w:rsidP="00AB49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0;text-align:left;margin-left:115.2pt;margin-top:14.1pt;width:240.75pt;height:30pt;z-index:251669504" stroked="f">
            <v:textbox>
              <w:txbxContent>
                <w:p w:rsidR="00A902CF" w:rsidRDefault="00A902CF" w:rsidP="00A902CF">
                  <w:pPr>
                    <w:jc w:val="center"/>
                  </w:pPr>
                  <w:r>
                    <w:t>Visita ao Phoenix Park</w:t>
                  </w:r>
                </w:p>
              </w:txbxContent>
            </v:textbox>
          </v:shape>
        </w:pict>
      </w:r>
    </w:p>
    <w:p w:rsidR="00BB1950" w:rsidRDefault="00BB1950" w:rsidP="00AB4922">
      <w:pPr>
        <w:jc w:val="center"/>
        <w:rPr>
          <w:b/>
          <w:sz w:val="28"/>
          <w:szCs w:val="28"/>
        </w:rPr>
      </w:pPr>
    </w:p>
    <w:p w:rsidR="004435B1" w:rsidRDefault="004435B1" w:rsidP="00BB1950">
      <w:pPr>
        <w:ind w:left="5664"/>
        <w:jc w:val="center"/>
        <w:rPr>
          <w:rFonts w:ascii="Arial" w:hAnsi="Arial" w:cs="Arial"/>
          <w:sz w:val="24"/>
          <w:szCs w:val="24"/>
        </w:rPr>
      </w:pPr>
    </w:p>
    <w:p w:rsidR="004435B1" w:rsidRDefault="004435B1" w:rsidP="004435B1">
      <w:pPr>
        <w:ind w:left="424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Relatório realizado </w:t>
      </w:r>
      <w:r w:rsidR="00BB1950" w:rsidRPr="00BB1950">
        <w:rPr>
          <w:rFonts w:ascii="Arial" w:hAnsi="Arial" w:cs="Arial"/>
          <w:sz w:val="24"/>
          <w:szCs w:val="24"/>
        </w:rPr>
        <w:t>por:</w:t>
      </w:r>
    </w:p>
    <w:p w:rsidR="00BB1950" w:rsidRDefault="00BB1950" w:rsidP="004435B1">
      <w:pPr>
        <w:ind w:left="424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Stephanie Soares Castr</w:t>
      </w:r>
      <w:r w:rsidR="004435B1">
        <w:rPr>
          <w:rFonts w:ascii="Arial" w:hAnsi="Arial" w:cs="Arial"/>
          <w:sz w:val="24"/>
          <w:szCs w:val="24"/>
        </w:rPr>
        <w:t xml:space="preserve">o, </w:t>
      </w:r>
      <w:r>
        <w:rPr>
          <w:rFonts w:ascii="Arial" w:hAnsi="Arial" w:cs="Arial"/>
          <w:sz w:val="24"/>
          <w:szCs w:val="24"/>
        </w:rPr>
        <w:t>nº11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435B1">
        <w:rPr>
          <w:rFonts w:ascii="Arial" w:hAnsi="Arial" w:cs="Arial"/>
          <w:sz w:val="24"/>
          <w:szCs w:val="24"/>
        </w:rPr>
        <w:tab/>
      </w:r>
      <w:r w:rsidR="004435B1">
        <w:rPr>
          <w:rFonts w:ascii="Arial" w:hAnsi="Arial" w:cs="Arial"/>
          <w:sz w:val="24"/>
          <w:szCs w:val="24"/>
        </w:rPr>
        <w:tab/>
      </w:r>
      <w:r w:rsidR="004435B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11º E</w:t>
      </w:r>
    </w:p>
    <w:p w:rsidR="00913DF3" w:rsidRPr="003F1335" w:rsidRDefault="00913DF3" w:rsidP="00913DF3">
      <w:pPr>
        <w:rPr>
          <w:color w:val="9BBB59" w:themeColor="accent3"/>
          <w:sz w:val="28"/>
          <w:szCs w:val="28"/>
        </w:rPr>
      </w:pPr>
    </w:p>
    <w:p w:rsidR="00913DF3" w:rsidRPr="004F6B99" w:rsidRDefault="00913DF3" w:rsidP="00913DF3">
      <w:pPr>
        <w:rPr>
          <w:rFonts w:ascii="Arial" w:hAnsi="Arial" w:cs="Arial"/>
          <w:color w:val="0070C0"/>
          <w:sz w:val="60"/>
          <w:szCs w:val="60"/>
        </w:rPr>
      </w:pPr>
      <w:r w:rsidRPr="004F6B99">
        <w:rPr>
          <w:rFonts w:ascii="Arial" w:hAnsi="Arial" w:cs="Arial"/>
          <w:color w:val="0070C0"/>
          <w:sz w:val="60"/>
          <w:szCs w:val="60"/>
        </w:rPr>
        <w:lastRenderedPageBreak/>
        <w:t>Índice</w:t>
      </w:r>
    </w:p>
    <w:p w:rsidR="00680E1C" w:rsidRPr="00680E1C" w:rsidRDefault="00680E1C" w:rsidP="00913DF3">
      <w:pPr>
        <w:rPr>
          <w:rFonts w:ascii="Arial" w:hAnsi="Arial" w:cs="Arial"/>
          <w:color w:val="0070C0"/>
          <w:sz w:val="96"/>
          <w:szCs w:val="96"/>
        </w:rPr>
      </w:pPr>
    </w:p>
    <w:p w:rsidR="00913DF3" w:rsidRPr="00913DF3" w:rsidRDefault="00913DF3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3DF3">
        <w:rPr>
          <w:rFonts w:ascii="Arial" w:hAnsi="Arial" w:cs="Arial"/>
          <w:sz w:val="24"/>
          <w:szCs w:val="24"/>
        </w:rPr>
        <w:t>Introdução------------------------------------------------------------</w:t>
      </w:r>
      <w:r w:rsidR="009B4075">
        <w:rPr>
          <w:rFonts w:ascii="Arial" w:hAnsi="Arial" w:cs="Arial"/>
          <w:sz w:val="24"/>
          <w:szCs w:val="24"/>
        </w:rPr>
        <w:t>---------------</w:t>
      </w:r>
      <w:r>
        <w:rPr>
          <w:rFonts w:ascii="Arial" w:hAnsi="Arial" w:cs="Arial"/>
          <w:sz w:val="24"/>
          <w:szCs w:val="24"/>
        </w:rPr>
        <w:t>---</w:t>
      </w:r>
      <w:r w:rsidR="009B4075">
        <w:rPr>
          <w:rFonts w:ascii="Arial" w:hAnsi="Arial" w:cs="Arial"/>
          <w:sz w:val="24"/>
          <w:szCs w:val="24"/>
        </w:rPr>
        <w:t xml:space="preserve">Página </w:t>
      </w:r>
      <w:r w:rsidRPr="00913DF3">
        <w:rPr>
          <w:rFonts w:ascii="Arial" w:hAnsi="Arial" w:cs="Arial"/>
          <w:sz w:val="24"/>
          <w:szCs w:val="24"/>
        </w:rPr>
        <w:t>3</w:t>
      </w:r>
    </w:p>
    <w:p w:rsidR="00913DF3" w:rsidRPr="00913DF3" w:rsidRDefault="00913DF3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3DF3">
        <w:rPr>
          <w:rFonts w:ascii="Arial" w:hAnsi="Arial" w:cs="Arial"/>
          <w:sz w:val="24"/>
          <w:szCs w:val="24"/>
        </w:rPr>
        <w:t>Expetativas em relação à FCT</w:t>
      </w:r>
      <w:r>
        <w:rPr>
          <w:rFonts w:ascii="Arial" w:hAnsi="Arial" w:cs="Arial"/>
          <w:sz w:val="24"/>
          <w:szCs w:val="24"/>
        </w:rPr>
        <w:t>------------</w:t>
      </w:r>
      <w:r w:rsidRPr="00913DF3">
        <w:rPr>
          <w:rFonts w:ascii="Arial" w:hAnsi="Arial" w:cs="Arial"/>
          <w:sz w:val="24"/>
          <w:szCs w:val="24"/>
        </w:rPr>
        <w:t>----------</w:t>
      </w:r>
      <w:r w:rsidR="009B4075">
        <w:rPr>
          <w:rFonts w:ascii="Arial" w:hAnsi="Arial" w:cs="Arial"/>
          <w:sz w:val="24"/>
          <w:szCs w:val="24"/>
        </w:rPr>
        <w:t>--------------------------</w:t>
      </w:r>
      <w:r>
        <w:rPr>
          <w:rFonts w:ascii="Arial" w:hAnsi="Arial" w:cs="Arial"/>
          <w:sz w:val="24"/>
          <w:szCs w:val="24"/>
        </w:rPr>
        <w:t>---</w:t>
      </w:r>
      <w:r w:rsidR="009B4075">
        <w:rPr>
          <w:rFonts w:ascii="Arial" w:hAnsi="Arial" w:cs="Arial"/>
          <w:sz w:val="24"/>
          <w:szCs w:val="24"/>
        </w:rPr>
        <w:t xml:space="preserve">Página </w:t>
      </w:r>
      <w:r w:rsidRPr="00913DF3">
        <w:rPr>
          <w:rFonts w:ascii="Arial" w:hAnsi="Arial" w:cs="Arial"/>
          <w:sz w:val="24"/>
          <w:szCs w:val="24"/>
        </w:rPr>
        <w:t>4</w:t>
      </w:r>
    </w:p>
    <w:p w:rsidR="00913DF3" w:rsidRPr="00913DF3" w:rsidRDefault="00913DF3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3DF3">
        <w:rPr>
          <w:rFonts w:ascii="Arial" w:hAnsi="Arial" w:cs="Arial"/>
          <w:sz w:val="24"/>
          <w:szCs w:val="24"/>
        </w:rPr>
        <w:t>Caracterização das condições locais da FCT--</w:t>
      </w:r>
      <w:r w:rsidR="009B4075">
        <w:rPr>
          <w:rFonts w:ascii="Arial" w:hAnsi="Arial" w:cs="Arial"/>
          <w:sz w:val="24"/>
          <w:szCs w:val="24"/>
        </w:rPr>
        <w:t xml:space="preserve">------------------------------Página </w:t>
      </w:r>
      <w:r w:rsidRPr="00913DF3">
        <w:rPr>
          <w:rFonts w:ascii="Arial" w:hAnsi="Arial" w:cs="Arial"/>
          <w:sz w:val="24"/>
          <w:szCs w:val="24"/>
        </w:rPr>
        <w:t>5</w:t>
      </w:r>
    </w:p>
    <w:p w:rsidR="00913DF3" w:rsidRPr="00913DF3" w:rsidRDefault="00913DF3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3DF3">
        <w:rPr>
          <w:rFonts w:ascii="Arial" w:hAnsi="Arial" w:cs="Arial"/>
          <w:sz w:val="24"/>
          <w:szCs w:val="24"/>
        </w:rPr>
        <w:t>Avaliação das Atividades em FCT-------------------</w:t>
      </w:r>
      <w:r w:rsidR="009B4075">
        <w:rPr>
          <w:rFonts w:ascii="Arial" w:hAnsi="Arial" w:cs="Arial"/>
          <w:sz w:val="24"/>
          <w:szCs w:val="24"/>
        </w:rPr>
        <w:t>--------------------------</w:t>
      </w:r>
      <w:r>
        <w:rPr>
          <w:rFonts w:ascii="Arial" w:hAnsi="Arial" w:cs="Arial"/>
          <w:sz w:val="24"/>
          <w:szCs w:val="24"/>
        </w:rPr>
        <w:t>--</w:t>
      </w:r>
      <w:r w:rsidR="009B4075">
        <w:rPr>
          <w:rFonts w:ascii="Arial" w:hAnsi="Arial" w:cs="Arial"/>
          <w:sz w:val="24"/>
          <w:szCs w:val="24"/>
        </w:rPr>
        <w:t xml:space="preserve">Página </w:t>
      </w:r>
      <w:r w:rsidRPr="00913DF3">
        <w:rPr>
          <w:rFonts w:ascii="Arial" w:hAnsi="Arial" w:cs="Arial"/>
          <w:sz w:val="24"/>
          <w:szCs w:val="24"/>
        </w:rPr>
        <w:t>6</w:t>
      </w:r>
    </w:p>
    <w:p w:rsidR="00913DF3" w:rsidRPr="00913DF3" w:rsidRDefault="00913DF3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3DF3">
        <w:rPr>
          <w:rFonts w:ascii="Arial" w:hAnsi="Arial" w:cs="Arial"/>
          <w:sz w:val="24"/>
          <w:szCs w:val="24"/>
        </w:rPr>
        <w:t>Perspetiva de Futuro-------------------</w:t>
      </w:r>
      <w:r>
        <w:rPr>
          <w:rFonts w:ascii="Arial" w:hAnsi="Arial" w:cs="Arial"/>
          <w:sz w:val="24"/>
          <w:szCs w:val="24"/>
        </w:rPr>
        <w:t>-------------------------------</w:t>
      </w:r>
      <w:r w:rsidR="009B4075">
        <w:rPr>
          <w:rFonts w:ascii="Arial" w:hAnsi="Arial" w:cs="Arial"/>
          <w:sz w:val="24"/>
          <w:szCs w:val="24"/>
        </w:rPr>
        <w:t xml:space="preserve">--------------Página </w:t>
      </w:r>
      <w:r w:rsidRPr="00913DF3">
        <w:rPr>
          <w:rFonts w:ascii="Arial" w:hAnsi="Arial" w:cs="Arial"/>
          <w:sz w:val="24"/>
          <w:szCs w:val="24"/>
        </w:rPr>
        <w:t>7</w:t>
      </w:r>
    </w:p>
    <w:p w:rsidR="00913DF3" w:rsidRPr="00913DF3" w:rsidRDefault="00913DF3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3DF3">
        <w:rPr>
          <w:rFonts w:ascii="Arial" w:hAnsi="Arial" w:cs="Arial"/>
          <w:sz w:val="24"/>
          <w:szCs w:val="24"/>
        </w:rPr>
        <w:t>Análise Reflexiva sobre a FCT-------</w:t>
      </w:r>
      <w:r>
        <w:rPr>
          <w:rFonts w:ascii="Arial" w:hAnsi="Arial" w:cs="Arial"/>
          <w:sz w:val="24"/>
          <w:szCs w:val="24"/>
        </w:rPr>
        <w:t>----------------------------------</w:t>
      </w:r>
      <w:r w:rsidR="009B4075">
        <w:rPr>
          <w:rFonts w:ascii="Arial" w:hAnsi="Arial" w:cs="Arial"/>
          <w:sz w:val="24"/>
          <w:szCs w:val="24"/>
        </w:rPr>
        <w:t xml:space="preserve">----------Página </w:t>
      </w:r>
      <w:r w:rsidRPr="00913DF3">
        <w:rPr>
          <w:rFonts w:ascii="Arial" w:hAnsi="Arial" w:cs="Arial"/>
          <w:sz w:val="24"/>
          <w:szCs w:val="24"/>
        </w:rPr>
        <w:t>8</w:t>
      </w:r>
    </w:p>
    <w:p w:rsidR="00913DF3" w:rsidRPr="00913DF3" w:rsidRDefault="009B4075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Autoa</w:t>
      </w:r>
      <w:r w:rsidR="00913DF3" w:rsidRPr="00913DF3">
        <w:rPr>
          <w:rFonts w:ascii="Arial" w:hAnsi="Arial" w:cs="Arial"/>
          <w:sz w:val="24"/>
          <w:szCs w:val="24"/>
        </w:rPr>
        <w:t>valiação------------------------------</w:t>
      </w:r>
      <w:r w:rsidR="00913DF3">
        <w:rPr>
          <w:rFonts w:ascii="Arial" w:hAnsi="Arial" w:cs="Arial"/>
          <w:sz w:val="24"/>
          <w:szCs w:val="24"/>
        </w:rPr>
        <w:t>------------------------------------------</w:t>
      </w:r>
      <w:r>
        <w:rPr>
          <w:rFonts w:ascii="Arial" w:hAnsi="Arial" w:cs="Arial"/>
          <w:sz w:val="24"/>
          <w:szCs w:val="24"/>
        </w:rPr>
        <w:t xml:space="preserve">Página </w:t>
      </w:r>
      <w:r w:rsidR="00913DF3" w:rsidRPr="00913DF3">
        <w:rPr>
          <w:rFonts w:ascii="Arial" w:hAnsi="Arial" w:cs="Arial"/>
          <w:sz w:val="24"/>
          <w:szCs w:val="24"/>
        </w:rPr>
        <w:t>9</w:t>
      </w:r>
    </w:p>
    <w:p w:rsidR="00913DF3" w:rsidRPr="00913DF3" w:rsidRDefault="00913DF3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3DF3">
        <w:rPr>
          <w:rFonts w:ascii="Arial" w:hAnsi="Arial" w:cs="Arial"/>
          <w:sz w:val="24"/>
          <w:szCs w:val="24"/>
        </w:rPr>
        <w:t>Bibliografia-----------------------------------------</w:t>
      </w:r>
      <w:r>
        <w:rPr>
          <w:rFonts w:ascii="Arial" w:hAnsi="Arial" w:cs="Arial"/>
          <w:sz w:val="24"/>
          <w:szCs w:val="24"/>
        </w:rPr>
        <w:t>--------------------------------</w:t>
      </w:r>
      <w:r w:rsidR="009B4075">
        <w:rPr>
          <w:rFonts w:ascii="Arial" w:hAnsi="Arial" w:cs="Arial"/>
          <w:sz w:val="24"/>
          <w:szCs w:val="24"/>
        </w:rPr>
        <w:t xml:space="preserve">---Página </w:t>
      </w:r>
      <w:r w:rsidRPr="00913DF3">
        <w:rPr>
          <w:rFonts w:ascii="Arial" w:hAnsi="Arial" w:cs="Arial"/>
          <w:sz w:val="24"/>
          <w:szCs w:val="24"/>
        </w:rPr>
        <w:t>10</w:t>
      </w:r>
    </w:p>
    <w:p w:rsidR="00913DF3" w:rsidRPr="00913DF3" w:rsidRDefault="00913DF3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3DF3">
        <w:rPr>
          <w:rFonts w:ascii="Arial" w:hAnsi="Arial" w:cs="Arial"/>
          <w:sz w:val="24"/>
          <w:szCs w:val="24"/>
        </w:rPr>
        <w:t>Anexos---------------------------------------------</w:t>
      </w:r>
      <w:r>
        <w:rPr>
          <w:rFonts w:ascii="Arial" w:hAnsi="Arial" w:cs="Arial"/>
          <w:sz w:val="24"/>
          <w:szCs w:val="24"/>
        </w:rPr>
        <w:t>------------------------------</w:t>
      </w:r>
      <w:r w:rsidR="009B4075">
        <w:rPr>
          <w:rFonts w:ascii="Arial" w:hAnsi="Arial" w:cs="Arial"/>
          <w:sz w:val="24"/>
          <w:szCs w:val="24"/>
        </w:rPr>
        <w:t xml:space="preserve">------Página </w:t>
      </w:r>
      <w:r w:rsidRPr="00913DF3">
        <w:rPr>
          <w:rFonts w:ascii="Arial" w:hAnsi="Arial" w:cs="Arial"/>
          <w:sz w:val="24"/>
          <w:szCs w:val="24"/>
        </w:rPr>
        <w:t>11</w:t>
      </w:r>
    </w:p>
    <w:p w:rsidR="00BB1950" w:rsidRDefault="00BB1950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F6B99" w:rsidRDefault="004F6B99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F6B99" w:rsidRDefault="004F6B99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F6B99" w:rsidRDefault="004F6B99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F6B99" w:rsidRDefault="004F6B99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F6B99" w:rsidRDefault="004F6B99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F6B99" w:rsidRDefault="004F6B99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F6B99" w:rsidRDefault="004F6B99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F6B99" w:rsidRDefault="004F6B99" w:rsidP="006F6BEB">
      <w:pPr>
        <w:rPr>
          <w:rFonts w:ascii="Arial" w:hAnsi="Arial" w:cs="Arial"/>
          <w:color w:val="00B0F0"/>
          <w:sz w:val="24"/>
          <w:szCs w:val="24"/>
        </w:rPr>
      </w:pPr>
    </w:p>
    <w:p w:rsidR="004F6B99" w:rsidRDefault="004F6B99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F6B99" w:rsidRPr="005A286E" w:rsidRDefault="005A286E" w:rsidP="00665CD2">
      <w:pPr>
        <w:spacing w:line="360" w:lineRule="auto"/>
        <w:jc w:val="center"/>
        <w:rPr>
          <w:rFonts w:ascii="Arial" w:hAnsi="Arial" w:cs="Arial"/>
          <w:color w:val="0070C0"/>
          <w:sz w:val="60"/>
          <w:szCs w:val="60"/>
        </w:rPr>
      </w:pPr>
      <w:r w:rsidRPr="005A286E">
        <w:rPr>
          <w:rFonts w:ascii="Arial" w:hAnsi="Arial" w:cs="Arial"/>
          <w:color w:val="0070C0"/>
          <w:sz w:val="60"/>
          <w:szCs w:val="60"/>
        </w:rPr>
        <w:lastRenderedPageBreak/>
        <w:t>Introdução</w:t>
      </w:r>
    </w:p>
    <w:p w:rsidR="004F6B99" w:rsidRDefault="004F6B99" w:rsidP="00665CD2">
      <w:pPr>
        <w:spacing w:line="360" w:lineRule="auto"/>
        <w:rPr>
          <w:rFonts w:ascii="Arial" w:hAnsi="Arial" w:cs="Arial"/>
          <w:color w:val="0070C0"/>
          <w:sz w:val="24"/>
          <w:szCs w:val="24"/>
        </w:rPr>
      </w:pPr>
    </w:p>
    <w:p w:rsidR="004F6B99" w:rsidRDefault="004F6B99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286E">
        <w:rPr>
          <w:rFonts w:ascii="Arial" w:hAnsi="Arial" w:cs="Arial"/>
          <w:sz w:val="24"/>
          <w:szCs w:val="24"/>
        </w:rPr>
        <w:t xml:space="preserve">Este relatório foi elaborado no âmbito da Formação </w:t>
      </w:r>
      <w:r w:rsidR="003727C8">
        <w:rPr>
          <w:rFonts w:ascii="Arial" w:hAnsi="Arial" w:cs="Arial"/>
          <w:sz w:val="24"/>
          <w:szCs w:val="24"/>
        </w:rPr>
        <w:t>em</w:t>
      </w:r>
      <w:r w:rsidRPr="005A286E">
        <w:rPr>
          <w:rFonts w:ascii="Arial" w:hAnsi="Arial" w:cs="Arial"/>
          <w:sz w:val="24"/>
          <w:szCs w:val="24"/>
        </w:rPr>
        <w:t xml:space="preserve"> Contexto de Trabalho (FCT), que teve a duração de seis semanas, a partir do dia 04/06/2014 até ao dia 10/07/2014</w:t>
      </w:r>
      <w:r w:rsidR="00F85E6A">
        <w:rPr>
          <w:rFonts w:ascii="Arial" w:hAnsi="Arial" w:cs="Arial"/>
          <w:sz w:val="24"/>
          <w:szCs w:val="24"/>
        </w:rPr>
        <w:t>, na cidade de Dublin, capital da República da Irlanda.</w:t>
      </w:r>
    </w:p>
    <w:p w:rsidR="00F85E6A" w:rsidRPr="005A286E" w:rsidRDefault="00F85E6A" w:rsidP="00F85E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Foi realizado no âmbito do Projeto Mobilidades “Leonardo Da Vinci”, organizado pela escola.</w:t>
      </w:r>
    </w:p>
    <w:p w:rsidR="004F6B99" w:rsidRPr="004F6B99" w:rsidRDefault="006F42CA" w:rsidP="004F6B99">
      <w:pPr>
        <w:jc w:val="center"/>
        <w:rPr>
          <w:rFonts w:ascii="Arial" w:hAnsi="Arial" w:cs="Arial"/>
          <w:color w:val="0070C0"/>
          <w:sz w:val="60"/>
          <w:szCs w:val="60"/>
        </w:rPr>
      </w:pPr>
      <w:r>
        <w:rPr>
          <w:rFonts w:ascii="Arial" w:hAnsi="Arial" w:cs="Arial"/>
          <w:noProof/>
          <w:color w:val="0070C0"/>
          <w:sz w:val="60"/>
          <w:szCs w:val="60"/>
          <w:lang w:eastAsia="pt-PT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224790</wp:posOffset>
            </wp:positionV>
            <wp:extent cx="1969770" cy="1341755"/>
            <wp:effectExtent l="19050" t="0" r="0" b="0"/>
            <wp:wrapTight wrapText="bothSides">
              <wp:wrapPolygon edited="0">
                <wp:start x="-209" y="0"/>
                <wp:lineTo x="-209" y="21160"/>
                <wp:lineTo x="21516" y="21160"/>
                <wp:lineTo x="21516" y="0"/>
                <wp:lineTo x="-209" y="0"/>
              </wp:wrapPolygon>
            </wp:wrapTight>
            <wp:docPr id="4" name="irc_mi" descr="http://3.bp.blogspot.com/_7fxZ5Kbt24k/S-SLrkjsSAI/AAAAAAAADkU/nbmppXwMKhM/s1600/irland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7fxZ5Kbt24k/S-SLrkjsSAI/AAAAAAAADkU/nbmppXwMKhM/s1600/irland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B99" w:rsidRDefault="00F020E6" w:rsidP="004F6B99">
      <w:pPr>
        <w:rPr>
          <w:sz w:val="32"/>
          <w:szCs w:val="32"/>
        </w:rPr>
      </w:pPr>
      <w:r>
        <w:rPr>
          <w:noProof/>
          <w:sz w:val="32"/>
          <w:szCs w:val="32"/>
          <w:lang w:eastAsia="pt-PT"/>
        </w:rPr>
        <w:pict>
          <v:shape id="_x0000_s2050" type="#_x0000_t202" style="position:absolute;margin-left:302.05pt;margin-top:29.8pt;width:117.85pt;height:37.4pt;z-index:251658240" stroked="f">
            <v:textbox>
              <w:txbxContent>
                <w:p w:rsidR="006F42CA" w:rsidRDefault="006F42CA">
                  <w:r>
                    <w:t>Bandeira da Irlanda</w:t>
                  </w:r>
                </w:p>
              </w:txbxContent>
            </v:textbox>
          </v:shape>
        </w:pict>
      </w:r>
    </w:p>
    <w:p w:rsidR="005A286E" w:rsidRDefault="005A286E" w:rsidP="004F6B99">
      <w:pPr>
        <w:rPr>
          <w:sz w:val="32"/>
          <w:szCs w:val="32"/>
        </w:rPr>
      </w:pPr>
    </w:p>
    <w:p w:rsidR="005A286E" w:rsidRDefault="005A286E" w:rsidP="004F6B99">
      <w:pPr>
        <w:rPr>
          <w:sz w:val="32"/>
          <w:szCs w:val="32"/>
        </w:rPr>
      </w:pPr>
    </w:p>
    <w:p w:rsidR="005A286E" w:rsidRDefault="005A286E" w:rsidP="004F6B99">
      <w:pPr>
        <w:rPr>
          <w:sz w:val="32"/>
          <w:szCs w:val="32"/>
        </w:rPr>
      </w:pPr>
    </w:p>
    <w:p w:rsidR="005A286E" w:rsidRDefault="005A286E" w:rsidP="004F6B99">
      <w:pPr>
        <w:rPr>
          <w:sz w:val="32"/>
          <w:szCs w:val="32"/>
        </w:rPr>
      </w:pPr>
    </w:p>
    <w:p w:rsidR="005A286E" w:rsidRDefault="006F6BEB" w:rsidP="004F6B99">
      <w:pPr>
        <w:rPr>
          <w:sz w:val="32"/>
          <w:szCs w:val="32"/>
        </w:rPr>
      </w:pPr>
      <w:r w:rsidRPr="006F6BEB">
        <w:rPr>
          <w:noProof/>
          <w:sz w:val="32"/>
          <w:szCs w:val="32"/>
          <w:lang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307975</wp:posOffset>
            </wp:positionV>
            <wp:extent cx="2114550" cy="1585913"/>
            <wp:effectExtent l="0" t="0" r="0" b="0"/>
            <wp:wrapTight wrapText="bothSides">
              <wp:wrapPolygon edited="0">
                <wp:start x="778" y="0"/>
                <wp:lineTo x="0" y="519"/>
                <wp:lineTo x="0" y="20761"/>
                <wp:lineTo x="584" y="21280"/>
                <wp:lineTo x="778" y="21280"/>
                <wp:lineTo x="20627" y="21280"/>
                <wp:lineTo x="20822" y="21280"/>
                <wp:lineTo x="21405" y="20761"/>
                <wp:lineTo x="21405" y="519"/>
                <wp:lineTo x="20627" y="0"/>
                <wp:lineTo x="778" y="0"/>
              </wp:wrapPolygon>
            </wp:wrapTight>
            <wp:docPr id="8" name="Imagem 8" descr="G:\Fotografias de Dublin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grafias de Dublin\IMG_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286E" w:rsidRDefault="005A286E" w:rsidP="004F6B99">
      <w:pPr>
        <w:rPr>
          <w:sz w:val="32"/>
          <w:szCs w:val="32"/>
        </w:rPr>
      </w:pPr>
    </w:p>
    <w:p w:rsidR="005A286E" w:rsidRDefault="00F020E6" w:rsidP="004F6B99">
      <w:pPr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pict>
          <v:shape id="_x0000_s2064" type="#_x0000_t202" style="position:absolute;margin-left:-1.35pt;margin-top:6.55pt;width:145.6pt;height:37.4pt;z-index:251670528" stroked="f">
            <v:textbox>
              <w:txbxContent>
                <w:p w:rsidR="006F6BEB" w:rsidRDefault="006F6BEB" w:rsidP="006F6BEB">
                  <w:r>
                    <w:t>Passeio com a Daniela Roque</w:t>
                  </w:r>
                </w:p>
              </w:txbxContent>
            </v:textbox>
          </v:shape>
        </w:pict>
      </w:r>
    </w:p>
    <w:p w:rsidR="005A286E" w:rsidRDefault="005A286E" w:rsidP="004F6B99">
      <w:pPr>
        <w:rPr>
          <w:sz w:val="32"/>
          <w:szCs w:val="32"/>
        </w:rPr>
      </w:pPr>
    </w:p>
    <w:p w:rsidR="005A286E" w:rsidRDefault="005A286E" w:rsidP="004F6B99">
      <w:pPr>
        <w:rPr>
          <w:sz w:val="32"/>
          <w:szCs w:val="32"/>
        </w:rPr>
      </w:pPr>
    </w:p>
    <w:p w:rsidR="00C50309" w:rsidRDefault="00C50309" w:rsidP="00665CD2">
      <w:pPr>
        <w:spacing w:line="360" w:lineRule="auto"/>
        <w:jc w:val="center"/>
        <w:rPr>
          <w:sz w:val="32"/>
          <w:szCs w:val="32"/>
        </w:rPr>
      </w:pPr>
    </w:p>
    <w:p w:rsidR="00C50309" w:rsidRDefault="00C50309" w:rsidP="00665CD2">
      <w:pPr>
        <w:spacing w:line="360" w:lineRule="auto"/>
        <w:jc w:val="center"/>
        <w:rPr>
          <w:sz w:val="32"/>
          <w:szCs w:val="32"/>
        </w:rPr>
      </w:pPr>
    </w:p>
    <w:p w:rsidR="005A286E" w:rsidRDefault="005A286E" w:rsidP="00665CD2">
      <w:pPr>
        <w:spacing w:line="360" w:lineRule="auto"/>
        <w:jc w:val="center"/>
        <w:rPr>
          <w:color w:val="0070C0"/>
          <w:sz w:val="60"/>
          <w:szCs w:val="60"/>
        </w:rPr>
      </w:pPr>
      <w:proofErr w:type="spellStart"/>
      <w:r w:rsidRPr="005A286E">
        <w:rPr>
          <w:color w:val="0070C0"/>
          <w:sz w:val="60"/>
          <w:szCs w:val="60"/>
        </w:rPr>
        <w:lastRenderedPageBreak/>
        <w:t>Expetativas</w:t>
      </w:r>
      <w:proofErr w:type="spellEnd"/>
      <w:r w:rsidRPr="005A286E">
        <w:rPr>
          <w:color w:val="0070C0"/>
          <w:sz w:val="60"/>
          <w:szCs w:val="60"/>
        </w:rPr>
        <w:t xml:space="preserve"> em Rel</w:t>
      </w:r>
      <w:r w:rsidRPr="003A5B56">
        <w:rPr>
          <w:color w:val="0070C0"/>
          <w:sz w:val="60"/>
          <w:szCs w:val="60"/>
        </w:rPr>
        <w:t>açã</w:t>
      </w:r>
      <w:r w:rsidRPr="005A286E">
        <w:rPr>
          <w:color w:val="0070C0"/>
          <w:sz w:val="60"/>
          <w:szCs w:val="60"/>
        </w:rPr>
        <w:t>o à FCT</w:t>
      </w:r>
    </w:p>
    <w:p w:rsidR="005A286E" w:rsidRPr="003A5B56" w:rsidRDefault="005A286E" w:rsidP="00665C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A5B56">
        <w:rPr>
          <w:rFonts w:ascii="Arial" w:hAnsi="Arial" w:cs="Arial"/>
          <w:sz w:val="24"/>
          <w:szCs w:val="24"/>
        </w:rPr>
        <w:t xml:space="preserve">Para mim, ter estagiado na Irlanda foi uma oportunidade </w:t>
      </w:r>
      <w:r w:rsidR="00B36B82" w:rsidRPr="003A5B56">
        <w:rPr>
          <w:rFonts w:ascii="Arial" w:hAnsi="Arial" w:cs="Arial"/>
          <w:sz w:val="24"/>
          <w:szCs w:val="24"/>
        </w:rPr>
        <w:t>única, em que tive de aplicar todos os meus conhecimentos incluindo a língua inglesa.</w:t>
      </w:r>
    </w:p>
    <w:p w:rsidR="001F26C9" w:rsidRDefault="001F26C9" w:rsidP="00665C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A5B56">
        <w:rPr>
          <w:rFonts w:ascii="Arial" w:hAnsi="Arial" w:cs="Arial"/>
          <w:sz w:val="24"/>
          <w:szCs w:val="24"/>
        </w:rPr>
        <w:t xml:space="preserve">Não esperei que fosse fácil, mas também não foi difícil. </w:t>
      </w:r>
      <w:r w:rsidR="00590A10" w:rsidRPr="003A5B56">
        <w:rPr>
          <w:rFonts w:ascii="Arial" w:hAnsi="Arial" w:cs="Arial"/>
          <w:sz w:val="24"/>
          <w:szCs w:val="24"/>
        </w:rPr>
        <w:t>Estagiei na Mi</w:t>
      </w:r>
      <w:r w:rsidR="0015519F">
        <w:rPr>
          <w:rFonts w:ascii="Arial" w:hAnsi="Arial" w:cs="Arial"/>
          <w:sz w:val="24"/>
          <w:szCs w:val="24"/>
        </w:rPr>
        <w:t>n</w:t>
      </w:r>
      <w:r w:rsidR="00590A10" w:rsidRPr="003A5B56">
        <w:rPr>
          <w:rFonts w:ascii="Arial" w:hAnsi="Arial" w:cs="Arial"/>
          <w:sz w:val="24"/>
          <w:szCs w:val="24"/>
        </w:rPr>
        <w:t>derfinders, que se localiza na Guinness Enterprise Centre (GEC).</w:t>
      </w:r>
      <w:r w:rsidR="00672C12" w:rsidRPr="003A5B56">
        <w:rPr>
          <w:rFonts w:ascii="Arial" w:hAnsi="Arial" w:cs="Arial"/>
          <w:sz w:val="24"/>
          <w:szCs w:val="24"/>
        </w:rPr>
        <w:t xml:space="preserve"> Todas as pessoas na empresa foram muito simpáticas e apoiaram-me desde o </w:t>
      </w:r>
      <w:r w:rsidR="00665CD2" w:rsidRPr="003A5B56">
        <w:rPr>
          <w:rFonts w:ascii="Arial" w:hAnsi="Arial" w:cs="Arial"/>
          <w:sz w:val="24"/>
          <w:szCs w:val="24"/>
        </w:rPr>
        <w:t>início</w:t>
      </w:r>
      <w:r w:rsidR="00672C12" w:rsidRPr="003A5B56">
        <w:rPr>
          <w:rFonts w:ascii="Arial" w:hAnsi="Arial" w:cs="Arial"/>
          <w:sz w:val="24"/>
          <w:szCs w:val="24"/>
        </w:rPr>
        <w:t>.</w:t>
      </w:r>
    </w:p>
    <w:p w:rsidR="00F41F79" w:rsidRDefault="00F41F79" w:rsidP="00665C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Houve muitas coisas que eu tinha em mente para aprender, em primeiro era o meu inglês, no que as minhas expetativas foram muito boas; em segundo os meus conhecimentos em informática, no qual trabalhei em word, powerpoint e excel.</w:t>
      </w: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3A5B56" w:rsidRDefault="00464EB9" w:rsidP="003A5B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114935</wp:posOffset>
            </wp:positionV>
            <wp:extent cx="4766310" cy="1899920"/>
            <wp:effectExtent l="19050" t="0" r="0" b="0"/>
            <wp:wrapTight wrapText="bothSides">
              <wp:wrapPolygon edited="0">
                <wp:start x="345" y="0"/>
                <wp:lineTo x="-86" y="1516"/>
                <wp:lineTo x="-86" y="20791"/>
                <wp:lineTo x="259" y="21441"/>
                <wp:lineTo x="345" y="21441"/>
                <wp:lineTo x="21151" y="21441"/>
                <wp:lineTo x="21237" y="21441"/>
                <wp:lineTo x="21583" y="21008"/>
                <wp:lineTo x="21583" y="1516"/>
                <wp:lineTo x="21410" y="217"/>
                <wp:lineTo x="21151" y="0"/>
                <wp:lineTo x="345" y="0"/>
              </wp:wrapPolygon>
            </wp:wrapTight>
            <wp:docPr id="2" name="irc_mi" descr="http://minderfinders.ie/log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nderfinders.ie/logoRz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5B56" w:rsidRDefault="00F020E6" w:rsidP="003A5B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2051" type="#_x0000_t202" style="position:absolute;left:0;text-align:left;margin-left:-89.65pt;margin-top:22.5pt;width:126.25pt;height:28.95pt;z-index:251659264" stroked="f">
            <v:textbox>
              <w:txbxContent>
                <w:p w:rsidR="008E3542" w:rsidRDefault="008E3542">
                  <w:r>
                    <w:t>Logotipo Minderfinders</w:t>
                  </w:r>
                </w:p>
              </w:txbxContent>
            </v:textbox>
          </v:shape>
        </w:pict>
      </w: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3A5B56" w:rsidRDefault="006F42CA" w:rsidP="003A5B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309245</wp:posOffset>
            </wp:positionV>
            <wp:extent cx="2462530" cy="1579245"/>
            <wp:effectExtent l="19050" t="0" r="0" b="0"/>
            <wp:wrapTight wrapText="bothSides">
              <wp:wrapPolygon edited="0">
                <wp:start x="668" y="0"/>
                <wp:lineTo x="-167" y="1824"/>
                <wp:lineTo x="0" y="20844"/>
                <wp:lineTo x="501" y="21366"/>
                <wp:lineTo x="668" y="21366"/>
                <wp:lineTo x="20720" y="21366"/>
                <wp:lineTo x="20887" y="21366"/>
                <wp:lineTo x="21388" y="20844"/>
                <wp:lineTo x="21555" y="18760"/>
                <wp:lineTo x="21555" y="1824"/>
                <wp:lineTo x="21221" y="261"/>
                <wp:lineTo x="20720" y="0"/>
                <wp:lineTo x="668" y="0"/>
              </wp:wrapPolygon>
            </wp:wrapTight>
            <wp:docPr id="7" name="irc_mi" descr="http://s24.postimg.org/oau0momcl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24.postimg.org/oau0momcl/image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3A5B56" w:rsidRDefault="00F020E6" w:rsidP="003A5B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2052" type="#_x0000_t202" style="position:absolute;left:0;text-align:left;margin-left:130.15pt;margin-top:25.35pt;width:87.75pt;height:28.95pt;z-index:251660288" stroked="f">
            <v:textbox>
              <w:txbxContent>
                <w:p w:rsidR="008E3542" w:rsidRDefault="008E3542" w:rsidP="008E3542">
                  <w:r>
                    <w:t>Placar da GEC</w:t>
                  </w:r>
                </w:p>
              </w:txbxContent>
            </v:textbox>
          </v:shape>
        </w:pict>
      </w: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3A5B56" w:rsidRDefault="003A5B56" w:rsidP="003A5B56">
      <w:pPr>
        <w:jc w:val="both"/>
        <w:rPr>
          <w:rFonts w:ascii="Arial" w:hAnsi="Arial" w:cs="Arial"/>
          <w:sz w:val="24"/>
          <w:szCs w:val="24"/>
        </w:rPr>
      </w:pPr>
    </w:p>
    <w:p w:rsidR="00B36B82" w:rsidRDefault="00B36B82" w:rsidP="005A286E">
      <w:pPr>
        <w:jc w:val="both"/>
        <w:rPr>
          <w:sz w:val="32"/>
          <w:szCs w:val="32"/>
        </w:rPr>
      </w:pPr>
    </w:p>
    <w:p w:rsidR="00B67C03" w:rsidRDefault="003A5B56" w:rsidP="00F76C62">
      <w:pPr>
        <w:jc w:val="center"/>
        <w:rPr>
          <w:color w:val="0070C0"/>
          <w:sz w:val="60"/>
          <w:szCs w:val="60"/>
        </w:rPr>
      </w:pPr>
      <w:r w:rsidRPr="003A5B56">
        <w:rPr>
          <w:color w:val="0070C0"/>
          <w:sz w:val="60"/>
          <w:szCs w:val="60"/>
        </w:rPr>
        <w:lastRenderedPageBreak/>
        <w:t>Caracterização das condições locais da FCT</w:t>
      </w:r>
    </w:p>
    <w:p w:rsidR="00F76C62" w:rsidRPr="00F76C62" w:rsidRDefault="00F76C62" w:rsidP="00211FD2">
      <w:pPr>
        <w:spacing w:line="360" w:lineRule="auto"/>
        <w:jc w:val="both"/>
        <w:rPr>
          <w:color w:val="0070C0"/>
          <w:sz w:val="24"/>
          <w:szCs w:val="24"/>
        </w:rPr>
      </w:pPr>
    </w:p>
    <w:p w:rsidR="003A5B56" w:rsidRDefault="003A5B56" w:rsidP="00211F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A5B56">
        <w:rPr>
          <w:rFonts w:ascii="Arial" w:hAnsi="Arial" w:cs="Arial"/>
          <w:sz w:val="24"/>
          <w:szCs w:val="24"/>
        </w:rPr>
        <w:t>Em relação às condições do meu loca</w:t>
      </w:r>
      <w:r w:rsidR="00D614D5">
        <w:rPr>
          <w:rFonts w:ascii="Arial" w:hAnsi="Arial" w:cs="Arial"/>
          <w:sz w:val="24"/>
          <w:szCs w:val="24"/>
        </w:rPr>
        <w:t>l de trabalho, posso caracterizá</w:t>
      </w:r>
      <w:r w:rsidRPr="003A5B56">
        <w:rPr>
          <w:rFonts w:ascii="Arial" w:hAnsi="Arial" w:cs="Arial"/>
          <w:sz w:val="24"/>
          <w:szCs w:val="24"/>
        </w:rPr>
        <w:t>-las como muito boas. Toda a</w:t>
      </w:r>
      <w:r w:rsidR="00BD00CA">
        <w:rPr>
          <w:rFonts w:ascii="Arial" w:hAnsi="Arial" w:cs="Arial"/>
          <w:sz w:val="24"/>
          <w:szCs w:val="24"/>
        </w:rPr>
        <w:t xml:space="preserve"> empresa era muito higienizada.</w:t>
      </w:r>
    </w:p>
    <w:p w:rsidR="00B67C03" w:rsidRDefault="00B67C03" w:rsidP="00211F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GEC</w:t>
      </w:r>
      <w:r w:rsidR="00506C11">
        <w:rPr>
          <w:rFonts w:ascii="Arial" w:hAnsi="Arial" w:cs="Arial"/>
          <w:sz w:val="24"/>
          <w:szCs w:val="24"/>
        </w:rPr>
        <w:t xml:space="preserve"> é um centro e não tem fins lucrativos para a empresa. É caraterizado como um centro empresarial para as empresas ambiciosas e inovadoras.</w:t>
      </w:r>
      <w:r w:rsidR="00943D51"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>em um ambiente dinâmico e expande também os seus negócios a nível internacional. Oferece serviços de apoio às empresas, investigadores e agências de apoio.</w:t>
      </w:r>
    </w:p>
    <w:p w:rsidR="00BD00CA" w:rsidRDefault="00BD00CA" w:rsidP="00211F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o meu trabalho foram-me sempre disponibilizados os materiais necessários</w:t>
      </w:r>
      <w:r w:rsidR="00B67C03">
        <w:rPr>
          <w:rFonts w:ascii="Arial" w:hAnsi="Arial" w:cs="Arial"/>
          <w:sz w:val="24"/>
          <w:szCs w:val="24"/>
        </w:rPr>
        <w:t xml:space="preserve">. O meu local de trabalho era adequado, espaçoso, arranjado e bonito. </w:t>
      </w:r>
    </w:p>
    <w:p w:rsidR="00B67C03" w:rsidRDefault="000656C7" w:rsidP="00211F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Posso </w:t>
      </w:r>
      <w:r w:rsidR="00C50309">
        <w:rPr>
          <w:rFonts w:ascii="Arial" w:hAnsi="Arial" w:cs="Arial"/>
          <w:sz w:val="24"/>
          <w:szCs w:val="24"/>
        </w:rPr>
        <w:t>concluir que o trabalho podia</w:t>
      </w:r>
      <w:r>
        <w:rPr>
          <w:rFonts w:ascii="Arial" w:hAnsi="Arial" w:cs="Arial"/>
          <w:sz w:val="24"/>
          <w:szCs w:val="24"/>
        </w:rPr>
        <w:t xml:space="preserve"> desenvolver</w:t>
      </w:r>
      <w:r w:rsidR="00C50309">
        <w:rPr>
          <w:rFonts w:ascii="Arial" w:hAnsi="Arial" w:cs="Arial"/>
          <w:sz w:val="24"/>
          <w:szCs w:val="24"/>
        </w:rPr>
        <w:t>-se</w:t>
      </w:r>
      <w:r>
        <w:rPr>
          <w:rFonts w:ascii="Arial" w:hAnsi="Arial" w:cs="Arial"/>
          <w:sz w:val="24"/>
          <w:szCs w:val="24"/>
        </w:rPr>
        <w:t xml:space="preserve"> bem.</w:t>
      </w:r>
    </w:p>
    <w:p w:rsidR="004F6B99" w:rsidRDefault="004F6B99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3A5B56" w:rsidRDefault="003A5B56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3A5B56" w:rsidRDefault="003A5B56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3A5B56" w:rsidRDefault="003A5B56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3A5B56" w:rsidRDefault="003A5B56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3A5B56" w:rsidRDefault="003A5B56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3A5B56" w:rsidRDefault="003A5B56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3A5B56" w:rsidRDefault="003A5B56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3A5B56" w:rsidRDefault="003A5B56" w:rsidP="00211FD2">
      <w:pPr>
        <w:rPr>
          <w:rFonts w:ascii="Arial" w:hAnsi="Arial" w:cs="Arial"/>
          <w:color w:val="00B0F0"/>
          <w:sz w:val="24"/>
          <w:szCs w:val="24"/>
        </w:rPr>
      </w:pPr>
    </w:p>
    <w:p w:rsidR="0049786D" w:rsidRDefault="0049786D" w:rsidP="00211FD2">
      <w:pPr>
        <w:rPr>
          <w:rFonts w:ascii="Arial" w:hAnsi="Arial" w:cs="Arial"/>
          <w:color w:val="00B0F0"/>
          <w:sz w:val="24"/>
          <w:szCs w:val="24"/>
        </w:rPr>
      </w:pPr>
    </w:p>
    <w:p w:rsidR="003A5B56" w:rsidRPr="003A5B56" w:rsidRDefault="003A5B56" w:rsidP="003A5B56">
      <w:pPr>
        <w:jc w:val="center"/>
        <w:rPr>
          <w:color w:val="0070C0"/>
          <w:sz w:val="60"/>
          <w:szCs w:val="60"/>
        </w:rPr>
      </w:pPr>
      <w:r w:rsidRPr="003A5B56">
        <w:rPr>
          <w:color w:val="0070C0"/>
          <w:sz w:val="60"/>
          <w:szCs w:val="60"/>
        </w:rPr>
        <w:lastRenderedPageBreak/>
        <w:t xml:space="preserve">Avaliação das </w:t>
      </w:r>
      <w:r w:rsidRPr="00F4064E">
        <w:rPr>
          <w:color w:val="0070C0"/>
          <w:sz w:val="60"/>
          <w:szCs w:val="60"/>
        </w:rPr>
        <w:t>atividades</w:t>
      </w:r>
      <w:r w:rsidRPr="003A5B56">
        <w:rPr>
          <w:color w:val="0070C0"/>
          <w:sz w:val="60"/>
          <w:szCs w:val="60"/>
        </w:rPr>
        <w:t xml:space="preserve"> em FCT</w:t>
      </w:r>
    </w:p>
    <w:p w:rsidR="003A5B56" w:rsidRDefault="003A5B56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Relativamente ao trabalho que estive a desenvolver na Minderfinders, posso dizer que gostei.</w:t>
      </w:r>
      <w:r w:rsidR="00827275">
        <w:rPr>
          <w:rFonts w:ascii="Arial" w:hAnsi="Arial" w:cs="Arial"/>
          <w:color w:val="000000" w:themeColor="text1"/>
          <w:sz w:val="24"/>
          <w:szCs w:val="24"/>
        </w:rPr>
        <w:t xml:space="preserve"> Trabalhei de segunda a quinta-feira.</w:t>
      </w:r>
    </w:p>
    <w:p w:rsidR="003A5B56" w:rsidRDefault="003A5B56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primeira semana, conheci o meu tutor e a colega</w:t>
      </w:r>
      <w:r w:rsidR="00827275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com quem trabalhei durante quatro semanas.</w:t>
      </w:r>
      <w:r w:rsidR="00827275">
        <w:rPr>
          <w:rFonts w:ascii="Arial" w:hAnsi="Arial" w:cs="Arial"/>
          <w:color w:val="000000" w:themeColor="text1"/>
          <w:sz w:val="24"/>
          <w:szCs w:val="24"/>
        </w:rPr>
        <w:t xml:space="preserve"> No primeiro dia</w:t>
      </w:r>
      <w:r w:rsidR="00DD1066">
        <w:rPr>
          <w:rFonts w:ascii="Arial" w:hAnsi="Arial" w:cs="Arial"/>
          <w:color w:val="000000" w:themeColor="text1"/>
          <w:sz w:val="24"/>
          <w:szCs w:val="24"/>
        </w:rPr>
        <w:t>,</w:t>
      </w:r>
      <w:r w:rsidR="00827275">
        <w:rPr>
          <w:rFonts w:ascii="Arial" w:hAnsi="Arial" w:cs="Arial"/>
          <w:color w:val="000000" w:themeColor="text1"/>
          <w:sz w:val="24"/>
          <w:szCs w:val="24"/>
        </w:rPr>
        <w:t xml:space="preserve"> ajudei a Gaia</w:t>
      </w:r>
      <w:r w:rsidR="00D01C2E">
        <w:rPr>
          <w:rFonts w:ascii="Arial" w:hAnsi="Arial" w:cs="Arial"/>
          <w:color w:val="000000" w:themeColor="text1"/>
          <w:sz w:val="24"/>
          <w:szCs w:val="24"/>
        </w:rPr>
        <w:t xml:space="preserve"> (minha colega de trabalho, é uma rapariga italiana que também estava a estagiar)</w:t>
      </w:r>
      <w:r w:rsidR="00827275">
        <w:rPr>
          <w:rFonts w:ascii="Arial" w:hAnsi="Arial" w:cs="Arial"/>
          <w:color w:val="000000" w:themeColor="text1"/>
          <w:sz w:val="24"/>
          <w:szCs w:val="24"/>
        </w:rPr>
        <w:t xml:space="preserve"> na tradução de inglês para português e também estivemos a organizar </w:t>
      </w:r>
      <w:r w:rsidR="00D01C2E">
        <w:rPr>
          <w:rFonts w:ascii="Arial" w:hAnsi="Arial" w:cs="Arial"/>
          <w:color w:val="000000" w:themeColor="text1"/>
          <w:sz w:val="24"/>
          <w:szCs w:val="24"/>
        </w:rPr>
        <w:t>documentos</w:t>
      </w:r>
      <w:r w:rsidR="00827275">
        <w:rPr>
          <w:rFonts w:ascii="Arial" w:hAnsi="Arial" w:cs="Arial"/>
          <w:color w:val="000000" w:themeColor="text1"/>
          <w:sz w:val="24"/>
          <w:szCs w:val="24"/>
        </w:rPr>
        <w:t xml:space="preserve"> para distribuirmos. No segundo dia fomos a Mulher Globart e a Blanchardstown distribuir flyers.</w:t>
      </w:r>
    </w:p>
    <w:p w:rsidR="005E057C" w:rsidRDefault="005E057C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 primeiro dia da segunda semana, procurei imagens sobre o dia do pai (15 de Junho na Irlanda) e iniciei uma pesquisa sobre os feriados e outras celebrações em Portugal. No dia seguinte, fui com a Gaia até Sandymount, Rathmines e Ramelagh</w:t>
      </w:r>
      <w:r w:rsidR="006556A6">
        <w:rPr>
          <w:rFonts w:ascii="Arial" w:hAnsi="Arial" w:cs="Arial"/>
          <w:color w:val="000000" w:themeColor="text1"/>
          <w:sz w:val="24"/>
          <w:szCs w:val="24"/>
        </w:rPr>
        <w:t xml:space="preserve"> distribuirmos flyers em infantários, num centro de teatro e num centro comercial.</w:t>
      </w:r>
      <w:r w:rsidR="002A3297">
        <w:rPr>
          <w:rFonts w:ascii="Arial" w:hAnsi="Arial" w:cs="Arial"/>
          <w:color w:val="000000" w:themeColor="text1"/>
          <w:sz w:val="24"/>
          <w:szCs w:val="24"/>
        </w:rPr>
        <w:t xml:space="preserve"> No terceiro dia</w:t>
      </w:r>
      <w:r w:rsidR="00830F32">
        <w:rPr>
          <w:rFonts w:ascii="Arial" w:hAnsi="Arial" w:cs="Arial"/>
          <w:color w:val="000000" w:themeColor="text1"/>
          <w:sz w:val="24"/>
          <w:szCs w:val="24"/>
        </w:rPr>
        <w:t>,</w:t>
      </w:r>
      <w:r w:rsidR="002A3297">
        <w:rPr>
          <w:rFonts w:ascii="Arial" w:hAnsi="Arial" w:cs="Arial"/>
          <w:color w:val="000000" w:themeColor="text1"/>
          <w:sz w:val="24"/>
          <w:szCs w:val="24"/>
        </w:rPr>
        <w:t xml:space="preserve"> organizei </w:t>
      </w:r>
      <w:r w:rsidR="00D01C2E">
        <w:rPr>
          <w:rFonts w:ascii="Arial" w:hAnsi="Arial" w:cs="Arial"/>
          <w:color w:val="000000" w:themeColor="text1"/>
          <w:sz w:val="24"/>
          <w:szCs w:val="24"/>
        </w:rPr>
        <w:t>documentos</w:t>
      </w:r>
      <w:r w:rsidR="002A3297">
        <w:rPr>
          <w:rFonts w:ascii="Arial" w:hAnsi="Arial" w:cs="Arial"/>
          <w:color w:val="000000" w:themeColor="text1"/>
          <w:sz w:val="24"/>
          <w:szCs w:val="24"/>
        </w:rPr>
        <w:t xml:space="preserve"> e procurei presentes para o dia do pai. No fim de tudo isto</w:t>
      </w:r>
      <w:r w:rsidR="00830F32">
        <w:rPr>
          <w:rFonts w:ascii="Arial" w:hAnsi="Arial" w:cs="Arial"/>
          <w:color w:val="000000" w:themeColor="text1"/>
          <w:sz w:val="24"/>
          <w:szCs w:val="24"/>
        </w:rPr>
        <w:t>,</w:t>
      </w:r>
      <w:r w:rsidR="002A3297">
        <w:rPr>
          <w:rFonts w:ascii="Arial" w:hAnsi="Arial" w:cs="Arial"/>
          <w:color w:val="000000" w:themeColor="text1"/>
          <w:sz w:val="24"/>
          <w:szCs w:val="24"/>
        </w:rPr>
        <w:t xml:space="preserve"> ainda terminei a minha pesquisa e fiz uma ficha para as crianças. No quarto dia, </w:t>
      </w:r>
      <w:r w:rsidR="002F7CFD">
        <w:rPr>
          <w:rFonts w:ascii="Arial" w:hAnsi="Arial" w:cs="Arial"/>
          <w:color w:val="000000" w:themeColor="text1"/>
          <w:sz w:val="24"/>
          <w:szCs w:val="24"/>
        </w:rPr>
        <w:t>estive a ver e a organizar em excel, quais os eventos que iriam decorrer na Irlanda entre Julho e Agosto.</w:t>
      </w:r>
    </w:p>
    <w:p w:rsidR="002F7CFD" w:rsidRDefault="001C132B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terceira semana, fui até Bloomfield Avenue e Drimnagh distribuir flyers.</w:t>
      </w:r>
      <w:r w:rsidR="0023657B">
        <w:rPr>
          <w:rFonts w:ascii="Arial" w:hAnsi="Arial" w:cs="Arial"/>
          <w:color w:val="000000" w:themeColor="text1"/>
          <w:sz w:val="24"/>
          <w:szCs w:val="24"/>
        </w:rPr>
        <w:t xml:space="preserve"> Quando cheguei à empresa terminei a minha pesquisa sobre “Nature Crafts for Kids” e pesquisei sobre as melhores horas para fazer publicações. </w:t>
      </w:r>
      <w:r w:rsidR="00314D3A">
        <w:rPr>
          <w:rFonts w:ascii="Arial" w:hAnsi="Arial" w:cs="Arial"/>
          <w:color w:val="000000" w:themeColor="text1"/>
          <w:sz w:val="24"/>
          <w:szCs w:val="24"/>
        </w:rPr>
        <w:t xml:space="preserve">No segundo dia, fui até Rialto e Cleansillo distribuir flyers. No dia seguinte fiz impressões, cortei e colei em cartões. No quarto dia, cortei e colei autocolantes nos cartões. Depois de ter terminado, realizei em excel </w:t>
      </w:r>
      <w:r w:rsidR="009D7729">
        <w:rPr>
          <w:rFonts w:ascii="Arial" w:hAnsi="Arial" w:cs="Arial"/>
          <w:color w:val="000000" w:themeColor="text1"/>
          <w:sz w:val="24"/>
          <w:szCs w:val="24"/>
        </w:rPr>
        <w:t>uma grelha com</w:t>
      </w:r>
      <w:r w:rsidR="00314D3A">
        <w:rPr>
          <w:rFonts w:ascii="Arial" w:hAnsi="Arial" w:cs="Arial"/>
          <w:color w:val="000000" w:themeColor="text1"/>
          <w:sz w:val="24"/>
          <w:szCs w:val="24"/>
        </w:rPr>
        <w:t xml:space="preserve"> os eventos a decorrer em Dublin nos meses de Junho, Julho e Agosto.</w:t>
      </w:r>
    </w:p>
    <w:p w:rsidR="00314D3A" w:rsidRDefault="009D7729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quarta semana, distribuí</w:t>
      </w:r>
      <w:r w:rsidR="00C16EB4">
        <w:rPr>
          <w:rFonts w:ascii="Arial" w:hAnsi="Arial" w:cs="Arial"/>
          <w:color w:val="000000" w:themeColor="text1"/>
          <w:sz w:val="24"/>
          <w:szCs w:val="24"/>
        </w:rPr>
        <w:t xml:space="preserve"> flyers em Clontarf e Raheny e fiz em folha </w:t>
      </w:r>
      <w:r w:rsidR="000D4944">
        <w:rPr>
          <w:rFonts w:ascii="Arial" w:hAnsi="Arial" w:cs="Arial"/>
          <w:color w:val="000000" w:themeColor="text1"/>
          <w:sz w:val="24"/>
          <w:szCs w:val="24"/>
        </w:rPr>
        <w:t>excel quais os eventos a decorrer em Dublin nos meses de Setembro e Outubro. No segundo dia, fiz em folha excel os eventos a decorrer em Novemb</w:t>
      </w:r>
      <w:r w:rsidR="00830F32">
        <w:rPr>
          <w:rFonts w:ascii="Arial" w:hAnsi="Arial" w:cs="Arial"/>
          <w:color w:val="000000" w:themeColor="text1"/>
          <w:sz w:val="24"/>
          <w:szCs w:val="24"/>
        </w:rPr>
        <w:t>ro e Dez</w:t>
      </w:r>
      <w:r w:rsidR="000D4944">
        <w:rPr>
          <w:rFonts w:ascii="Arial" w:hAnsi="Arial" w:cs="Arial"/>
          <w:color w:val="000000" w:themeColor="text1"/>
          <w:sz w:val="24"/>
          <w:szCs w:val="24"/>
        </w:rPr>
        <w:t xml:space="preserve">embro e as atividades que as crianças podem realizar relativas a esses </w:t>
      </w:r>
      <w:r w:rsidR="000D4944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meses. </w:t>
      </w:r>
      <w:r w:rsidR="0096240D">
        <w:rPr>
          <w:rFonts w:ascii="Arial" w:hAnsi="Arial" w:cs="Arial"/>
          <w:color w:val="000000" w:themeColor="text1"/>
          <w:sz w:val="24"/>
          <w:szCs w:val="24"/>
        </w:rPr>
        <w:t>No dia</w:t>
      </w:r>
      <w:r w:rsidR="00830F32">
        <w:rPr>
          <w:rFonts w:ascii="Arial" w:hAnsi="Arial" w:cs="Arial"/>
          <w:color w:val="000000" w:themeColor="text1"/>
          <w:sz w:val="24"/>
          <w:szCs w:val="24"/>
        </w:rPr>
        <w:t xml:space="preserve"> seguinte, estive a procurar </w:t>
      </w:r>
      <w:r w:rsidR="0096240D">
        <w:rPr>
          <w:rFonts w:ascii="Arial" w:hAnsi="Arial" w:cs="Arial"/>
          <w:color w:val="000000" w:themeColor="text1"/>
          <w:sz w:val="24"/>
          <w:szCs w:val="24"/>
        </w:rPr>
        <w:t>imagens e a fazer atividades para o Halloween, o Natal, o Verão e o Inverno. No quarto dia</w:t>
      </w:r>
      <w:r w:rsidR="00830F32">
        <w:rPr>
          <w:rFonts w:ascii="Arial" w:hAnsi="Arial" w:cs="Arial"/>
          <w:color w:val="000000" w:themeColor="text1"/>
          <w:sz w:val="24"/>
          <w:szCs w:val="24"/>
        </w:rPr>
        <w:t>,</w:t>
      </w:r>
      <w:r w:rsidR="0096240D">
        <w:rPr>
          <w:rFonts w:ascii="Arial" w:hAnsi="Arial" w:cs="Arial"/>
          <w:color w:val="000000" w:themeColor="text1"/>
          <w:sz w:val="24"/>
          <w:szCs w:val="24"/>
        </w:rPr>
        <w:t xml:space="preserve"> pesquisei imagens e fiz propostas de trabalho sobre os temas St. Patrick´s Day, o Inverno, a Primavera, a Páscoa, o Ano Novo, o Dia do Pai, o Dia da Mãe e </w:t>
      </w:r>
      <w:r w:rsidR="00C43791">
        <w:rPr>
          <w:rFonts w:ascii="Arial" w:hAnsi="Arial" w:cs="Arial"/>
          <w:color w:val="000000" w:themeColor="text1"/>
          <w:sz w:val="24"/>
          <w:szCs w:val="24"/>
        </w:rPr>
        <w:t>outras festividades</w:t>
      </w:r>
      <w:r w:rsidR="0096240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6240D" w:rsidRDefault="0096240D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quinta semana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fiz pesquisas de imagens e prop</w:t>
      </w:r>
      <w:r w:rsidR="001F5B93">
        <w:rPr>
          <w:rFonts w:ascii="Arial" w:hAnsi="Arial" w:cs="Arial"/>
          <w:color w:val="000000" w:themeColor="text1"/>
          <w:sz w:val="24"/>
          <w:szCs w:val="24"/>
        </w:rPr>
        <w:t xml:space="preserve">ostas de fichas sobre diversos temas. No primeiro dia sobre </w:t>
      </w:r>
      <w:r>
        <w:rPr>
          <w:rFonts w:ascii="Arial" w:hAnsi="Arial" w:cs="Arial"/>
          <w:color w:val="000000" w:themeColor="text1"/>
          <w:sz w:val="24"/>
          <w:szCs w:val="24"/>
        </w:rPr>
        <w:t>Avós, Família, Fruta, Comida, Vegetais e Bebidas</w:t>
      </w:r>
      <w:r w:rsidR="001F5B93">
        <w:rPr>
          <w:rFonts w:ascii="Arial" w:hAnsi="Arial" w:cs="Arial"/>
          <w:color w:val="000000" w:themeColor="text1"/>
          <w:sz w:val="24"/>
          <w:szCs w:val="24"/>
        </w:rPr>
        <w:t>. No dia seguinte sobre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Desporto, Números, Alfabeto, Profissões, Planetas</w:t>
      </w:r>
      <w:r w:rsidR="001F5B93">
        <w:rPr>
          <w:rFonts w:ascii="Arial" w:hAnsi="Arial" w:cs="Arial"/>
          <w:color w:val="000000" w:themeColor="text1"/>
          <w:sz w:val="24"/>
          <w:szCs w:val="24"/>
        </w:rPr>
        <w:t>, Cores, Meses do Ano, Dias da Semana e sobre o Quatro de Julho. No terceiro dia sobre a Escola, as Disciplinas e os Objetos que podemos encontrar na escola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F5B93">
        <w:rPr>
          <w:rFonts w:ascii="Arial" w:hAnsi="Arial" w:cs="Arial"/>
          <w:color w:val="000000" w:themeColor="text1"/>
          <w:sz w:val="24"/>
          <w:szCs w:val="24"/>
        </w:rPr>
        <w:t>Neste dia realizei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 xml:space="preserve"> também </w:t>
      </w:r>
      <w:r w:rsidR="001F5B93">
        <w:rPr>
          <w:rFonts w:ascii="Arial" w:hAnsi="Arial" w:cs="Arial"/>
          <w:color w:val="000000" w:themeColor="text1"/>
          <w:sz w:val="24"/>
          <w:szCs w:val="24"/>
        </w:rPr>
        <w:t>traduções de inglês para português, espanhol e fr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>ancês sobre os temas anteriores</w:t>
      </w:r>
      <w:r w:rsidR="001F5B93">
        <w:rPr>
          <w:rFonts w:ascii="Arial" w:hAnsi="Arial" w:cs="Arial"/>
          <w:color w:val="000000" w:themeColor="text1"/>
          <w:sz w:val="24"/>
          <w:szCs w:val="24"/>
        </w:rPr>
        <w:t>.</w:t>
      </w:r>
      <w:r w:rsidR="00E475DE">
        <w:rPr>
          <w:rFonts w:ascii="Arial" w:hAnsi="Arial" w:cs="Arial"/>
          <w:color w:val="000000" w:themeColor="text1"/>
          <w:sz w:val="24"/>
          <w:szCs w:val="24"/>
        </w:rPr>
        <w:t xml:space="preserve"> No quarto dia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>,</w:t>
      </w:r>
      <w:r w:rsidR="00840B13">
        <w:rPr>
          <w:rFonts w:ascii="Arial" w:hAnsi="Arial" w:cs="Arial"/>
          <w:color w:val="000000" w:themeColor="text1"/>
          <w:sz w:val="24"/>
          <w:szCs w:val="24"/>
        </w:rPr>
        <w:t>pesquisei sobre o tema a Casa, as Divisões da Casa e o Mobiliário. (Neste dia realizei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 xml:space="preserve">,igualmente, </w:t>
      </w:r>
      <w:r w:rsidR="00840B13">
        <w:rPr>
          <w:rFonts w:ascii="Arial" w:hAnsi="Arial" w:cs="Arial"/>
          <w:color w:val="000000" w:themeColor="text1"/>
          <w:sz w:val="24"/>
          <w:szCs w:val="24"/>
        </w:rPr>
        <w:t>traduções de inglês para português, espanhol e francês sobre os temas anteriores).</w:t>
      </w:r>
    </w:p>
    <w:p w:rsidR="00F4064E" w:rsidRDefault="00361194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sexta semana</w:t>
      </w:r>
      <w:r w:rsidR="007E158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>continuei a pesquisar</w:t>
      </w:r>
      <w:r w:rsidR="007E158A">
        <w:rPr>
          <w:rFonts w:ascii="Arial" w:hAnsi="Arial" w:cs="Arial"/>
          <w:color w:val="000000" w:themeColor="text1"/>
          <w:sz w:val="24"/>
          <w:szCs w:val="24"/>
        </w:rPr>
        <w:t xml:space="preserve"> imagens e 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 xml:space="preserve">elaborar </w:t>
      </w:r>
      <w:r w:rsidR="007E158A">
        <w:rPr>
          <w:rFonts w:ascii="Arial" w:hAnsi="Arial" w:cs="Arial"/>
          <w:color w:val="000000" w:themeColor="text1"/>
          <w:sz w:val="24"/>
          <w:szCs w:val="24"/>
        </w:rPr>
        <w:t>propostas de fichas mas sobre diferentes temas. Nesta semana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>, os temas que abordei foram a roupa, os acessórios, as partes do corpo, os meios de transporte, os a</w:t>
      </w:r>
      <w:r w:rsidR="007E158A">
        <w:rPr>
          <w:rFonts w:ascii="Arial" w:hAnsi="Arial" w:cs="Arial"/>
          <w:color w:val="000000" w:themeColor="text1"/>
          <w:sz w:val="24"/>
          <w:szCs w:val="24"/>
        </w:rPr>
        <w:t>n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 xml:space="preserve">imais, countries e as horas. </w:t>
      </w:r>
      <w:r w:rsidR="007E158A">
        <w:rPr>
          <w:rFonts w:ascii="Arial" w:hAnsi="Arial" w:cs="Arial"/>
          <w:color w:val="000000" w:themeColor="text1"/>
          <w:sz w:val="24"/>
          <w:szCs w:val="24"/>
        </w:rPr>
        <w:t xml:space="preserve">Estes temas todos foram 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>trabalhados</w:t>
      </w:r>
      <w:r w:rsidR="007E158A">
        <w:rPr>
          <w:rFonts w:ascii="Arial" w:hAnsi="Arial" w:cs="Arial"/>
          <w:color w:val="000000" w:themeColor="text1"/>
          <w:sz w:val="24"/>
          <w:szCs w:val="24"/>
        </w:rPr>
        <w:t xml:space="preserve"> em inglês</w:t>
      </w:r>
      <w:r w:rsidR="007F7735">
        <w:rPr>
          <w:rFonts w:ascii="Arial" w:hAnsi="Arial" w:cs="Arial"/>
          <w:color w:val="000000" w:themeColor="text1"/>
          <w:sz w:val="24"/>
          <w:szCs w:val="24"/>
        </w:rPr>
        <w:t>, português, espanhol e francês</w:t>
      </w:r>
      <w:r w:rsidR="007E158A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4064E" w:rsidRDefault="00F4064E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4064E" w:rsidRDefault="00F4064E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4064E" w:rsidRDefault="00F4064E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4064E" w:rsidRDefault="00F4064E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4064E" w:rsidRDefault="00F4064E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4064E" w:rsidRDefault="00F4064E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4064E" w:rsidRDefault="00F4064E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4064E" w:rsidRPr="00665CD2" w:rsidRDefault="00F4064E" w:rsidP="00F4064E">
      <w:pPr>
        <w:jc w:val="center"/>
        <w:rPr>
          <w:rFonts w:ascii="Arial" w:hAnsi="Arial" w:cs="Arial"/>
          <w:color w:val="0070C0"/>
          <w:sz w:val="60"/>
          <w:szCs w:val="60"/>
        </w:rPr>
      </w:pPr>
      <w:r w:rsidRPr="00665CD2">
        <w:rPr>
          <w:rFonts w:ascii="Arial" w:hAnsi="Arial" w:cs="Arial"/>
          <w:color w:val="0070C0"/>
          <w:sz w:val="60"/>
          <w:szCs w:val="60"/>
        </w:rPr>
        <w:lastRenderedPageBreak/>
        <w:t>Perspetiva de Futuro</w:t>
      </w:r>
    </w:p>
    <w:p w:rsidR="00F4064E" w:rsidRDefault="00F4064E" w:rsidP="00F4064E">
      <w:pPr>
        <w:jc w:val="both"/>
        <w:rPr>
          <w:color w:val="000000" w:themeColor="text1"/>
          <w:sz w:val="32"/>
          <w:szCs w:val="32"/>
        </w:rPr>
      </w:pPr>
    </w:p>
    <w:p w:rsidR="00F4064E" w:rsidRDefault="00521A1C" w:rsidP="00665CD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 este estágio</w:t>
      </w:r>
      <w:r w:rsidR="00AB6C6E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fora de Portugal</w:t>
      </w:r>
      <w:r w:rsidR="00AB6C6E">
        <w:rPr>
          <w:rFonts w:ascii="Arial" w:hAnsi="Arial" w:cs="Arial"/>
          <w:color w:val="000000" w:themeColor="text1"/>
          <w:sz w:val="24"/>
          <w:szCs w:val="24"/>
        </w:rPr>
        <w:t>,</w:t>
      </w:r>
      <w:r w:rsidR="007361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A0C40">
        <w:rPr>
          <w:rFonts w:ascii="Arial" w:hAnsi="Arial" w:cs="Arial"/>
          <w:color w:val="000000" w:themeColor="text1"/>
          <w:sz w:val="24"/>
          <w:szCs w:val="24"/>
        </w:rPr>
        <w:t xml:space="preserve">tive de aprender e compreender outras culturas, </w:t>
      </w:r>
      <w:r w:rsidR="00A123BC">
        <w:rPr>
          <w:rFonts w:ascii="Arial" w:hAnsi="Arial" w:cs="Arial"/>
          <w:color w:val="000000" w:themeColor="text1"/>
          <w:sz w:val="24"/>
          <w:szCs w:val="24"/>
        </w:rPr>
        <w:t xml:space="preserve">e acima de tudo preparar o meu inglês. </w:t>
      </w:r>
      <w:r w:rsidR="00D15FDF">
        <w:rPr>
          <w:rFonts w:ascii="Arial" w:hAnsi="Arial" w:cs="Arial"/>
          <w:color w:val="000000" w:themeColor="text1"/>
          <w:sz w:val="24"/>
          <w:szCs w:val="24"/>
        </w:rPr>
        <w:t>Foi muito importante nesta viagem o trabalho</w:t>
      </w:r>
      <w:r w:rsidR="00AB6C6E">
        <w:rPr>
          <w:rFonts w:ascii="Arial" w:hAnsi="Arial" w:cs="Arial"/>
          <w:color w:val="000000" w:themeColor="text1"/>
          <w:sz w:val="24"/>
          <w:szCs w:val="24"/>
        </w:rPr>
        <w:t xml:space="preserve"> de equipa, pois todos nos apoiá</w:t>
      </w:r>
      <w:r w:rsidR="00D15FDF">
        <w:rPr>
          <w:rFonts w:ascii="Arial" w:hAnsi="Arial" w:cs="Arial"/>
          <w:color w:val="000000" w:themeColor="text1"/>
          <w:sz w:val="24"/>
          <w:szCs w:val="24"/>
        </w:rPr>
        <w:t>mos uns aos outros.</w:t>
      </w:r>
    </w:p>
    <w:p w:rsidR="00A123BC" w:rsidRDefault="00A123BC" w:rsidP="00665CD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 futuro</w:t>
      </w:r>
      <w:r w:rsidR="00CE62FA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espero viajar mais vezes e sobretudo aplicar os meus conhecimentos de inglês.</w:t>
      </w:r>
    </w:p>
    <w:p w:rsidR="00D15FDF" w:rsidRPr="00F4064E" w:rsidRDefault="00D15FDF" w:rsidP="00665CD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Sei que não vai ser fácil trabalhar fora mas estou preparada para tudo, e o que mais quero é trabalhar na minha área.</w:t>
      </w:r>
    </w:p>
    <w:p w:rsidR="00F4064E" w:rsidRDefault="00F4064E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96240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E3242F">
      <w:pPr>
        <w:rPr>
          <w:color w:val="000000" w:themeColor="text1"/>
          <w:sz w:val="32"/>
          <w:szCs w:val="32"/>
        </w:rPr>
      </w:pPr>
    </w:p>
    <w:p w:rsidR="00E3242F" w:rsidRPr="00E3242F" w:rsidRDefault="00E3242F" w:rsidP="00E3242F">
      <w:pPr>
        <w:jc w:val="center"/>
        <w:rPr>
          <w:color w:val="0070C0"/>
          <w:sz w:val="72"/>
          <w:szCs w:val="72"/>
        </w:rPr>
      </w:pPr>
      <w:r w:rsidRPr="00E3242F">
        <w:rPr>
          <w:color w:val="0070C0"/>
          <w:sz w:val="72"/>
          <w:szCs w:val="72"/>
        </w:rPr>
        <w:lastRenderedPageBreak/>
        <w:t>Análise Reflexiva sobre a FCT</w:t>
      </w:r>
    </w:p>
    <w:p w:rsidR="00665CD2" w:rsidRDefault="00665CD2" w:rsidP="00E3242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3242F" w:rsidRDefault="00E3242F" w:rsidP="004275D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Apesar de algumas vezes ter tido dificuldades em compreender o que me pediam, superei sempre as minhas dificuldades e realizei sempre as minhas t</w:t>
      </w:r>
      <w:r w:rsidR="008C53DA">
        <w:rPr>
          <w:rFonts w:ascii="Arial" w:hAnsi="Arial" w:cs="Arial"/>
          <w:color w:val="000000" w:themeColor="text1"/>
          <w:sz w:val="24"/>
          <w:szCs w:val="24"/>
        </w:rPr>
        <w:t>arefas atempadamente, com responsabilidade e empenho.</w:t>
      </w:r>
    </w:p>
    <w:p w:rsidR="00E20B03" w:rsidRDefault="00E20B03" w:rsidP="004275D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minha opinião</w:t>
      </w:r>
      <w:r w:rsidR="008C53DA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 FCT </w:t>
      </w:r>
      <w:r w:rsidR="008C53DA">
        <w:rPr>
          <w:rFonts w:ascii="Arial" w:hAnsi="Arial" w:cs="Arial"/>
          <w:color w:val="000000" w:themeColor="text1"/>
          <w:sz w:val="24"/>
          <w:szCs w:val="24"/>
        </w:rPr>
        <w:t>de</w:t>
      </w:r>
      <w:r>
        <w:rPr>
          <w:rFonts w:ascii="Arial" w:hAnsi="Arial" w:cs="Arial"/>
          <w:color w:val="000000" w:themeColor="text1"/>
          <w:sz w:val="24"/>
          <w:szCs w:val="24"/>
        </w:rPr>
        <w:t>correu muito bem, pois foi uma experiência única e pudemos estar em contacto com pessoas de outras nacionalidades.</w:t>
      </w:r>
    </w:p>
    <w:p w:rsidR="008C53DA" w:rsidRPr="00E3242F" w:rsidRDefault="008C53DA" w:rsidP="004275D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Sempre fui assídua e pontual, bem-educada e profissional.</w:t>
      </w:r>
    </w:p>
    <w:p w:rsidR="00E3242F" w:rsidRDefault="00E3242F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20B03" w:rsidRPr="00665CD2" w:rsidRDefault="00E20B03" w:rsidP="00E20B03">
      <w:pPr>
        <w:jc w:val="center"/>
        <w:rPr>
          <w:rFonts w:ascii="Arial" w:hAnsi="Arial" w:cs="Arial"/>
          <w:color w:val="0070C0"/>
          <w:sz w:val="60"/>
          <w:szCs w:val="60"/>
        </w:rPr>
      </w:pPr>
      <w:r w:rsidRPr="00665CD2">
        <w:rPr>
          <w:rFonts w:ascii="Arial" w:hAnsi="Arial" w:cs="Arial"/>
          <w:color w:val="0070C0"/>
          <w:sz w:val="60"/>
          <w:szCs w:val="60"/>
        </w:rPr>
        <w:lastRenderedPageBreak/>
        <w:t>Autoavaliação</w:t>
      </w:r>
    </w:p>
    <w:p w:rsidR="00665CD2" w:rsidRDefault="00665CD2" w:rsidP="00E20B03">
      <w:pPr>
        <w:rPr>
          <w:rFonts w:ascii="Arial" w:hAnsi="Arial" w:cs="Arial"/>
          <w:sz w:val="24"/>
          <w:szCs w:val="24"/>
        </w:rPr>
      </w:pPr>
    </w:p>
    <w:p w:rsidR="00E20B03" w:rsidRPr="00E03A64" w:rsidRDefault="00C85BD1" w:rsidP="00665C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uma analíse do</w:t>
      </w:r>
      <w:r w:rsidR="00E20B03" w:rsidRPr="00E03A64">
        <w:rPr>
          <w:rFonts w:ascii="Arial" w:hAnsi="Arial" w:cs="Arial"/>
          <w:sz w:val="24"/>
          <w:szCs w:val="24"/>
        </w:rPr>
        <w:t xml:space="preserve"> meu trabalho</w:t>
      </w:r>
      <w:r w:rsidR="00DF3D69" w:rsidRPr="00E03A64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da forma como</w:t>
      </w:r>
      <w:r w:rsidR="00DF3D69" w:rsidRPr="00E03A64">
        <w:rPr>
          <w:rFonts w:ascii="Arial" w:hAnsi="Arial" w:cs="Arial"/>
          <w:sz w:val="24"/>
          <w:szCs w:val="24"/>
        </w:rPr>
        <w:t xml:space="preserve"> o realizei</w:t>
      </w:r>
      <w:r w:rsidR="0023051D">
        <w:rPr>
          <w:rFonts w:ascii="Arial" w:hAnsi="Arial" w:cs="Arial"/>
          <w:sz w:val="24"/>
          <w:szCs w:val="24"/>
        </w:rPr>
        <w:t>; e</w:t>
      </w:r>
      <w:bookmarkStart w:id="0" w:name="_GoBack"/>
      <w:bookmarkEnd w:id="0"/>
      <w:r w:rsidR="00E20B03" w:rsidRPr="00E03A64">
        <w:rPr>
          <w:rFonts w:ascii="Arial" w:hAnsi="Arial" w:cs="Arial"/>
          <w:sz w:val="24"/>
          <w:szCs w:val="24"/>
        </w:rPr>
        <w:t>stive sempre pronta a ajudar os meus colegas de trabalho</w:t>
      </w:r>
      <w:r w:rsidR="00DF3D69" w:rsidRPr="00E03A64">
        <w:rPr>
          <w:rFonts w:ascii="Arial" w:hAnsi="Arial" w:cs="Arial"/>
          <w:sz w:val="24"/>
          <w:szCs w:val="24"/>
        </w:rPr>
        <w:t>, acho que mereço 16.</w:t>
      </w:r>
    </w:p>
    <w:p w:rsidR="00E20B03" w:rsidRDefault="00E20B03" w:rsidP="00E20B03">
      <w:pPr>
        <w:jc w:val="center"/>
        <w:rPr>
          <w:color w:val="0070C0"/>
          <w:sz w:val="60"/>
          <w:szCs w:val="60"/>
        </w:rPr>
      </w:pPr>
    </w:p>
    <w:p w:rsidR="00E20B03" w:rsidRPr="00E20B03" w:rsidRDefault="00E20B03" w:rsidP="00E20B03">
      <w:pPr>
        <w:jc w:val="center"/>
        <w:rPr>
          <w:color w:val="0070C0"/>
          <w:sz w:val="60"/>
          <w:szCs w:val="60"/>
        </w:rPr>
      </w:pPr>
    </w:p>
    <w:p w:rsidR="00E20B03" w:rsidRDefault="00E20B03" w:rsidP="00E3242F">
      <w:pPr>
        <w:jc w:val="both"/>
        <w:rPr>
          <w:color w:val="000000" w:themeColor="text1"/>
          <w:sz w:val="32"/>
          <w:szCs w:val="32"/>
        </w:rPr>
      </w:pPr>
    </w:p>
    <w:p w:rsidR="00E3242F" w:rsidRDefault="00E3242F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Default="00E03A64" w:rsidP="00E3242F">
      <w:pPr>
        <w:jc w:val="both"/>
        <w:rPr>
          <w:color w:val="000000" w:themeColor="text1"/>
          <w:sz w:val="32"/>
          <w:szCs w:val="32"/>
        </w:rPr>
      </w:pPr>
    </w:p>
    <w:p w:rsidR="00E03A64" w:rsidRPr="00E03A64" w:rsidRDefault="00E03A64" w:rsidP="00665CD2">
      <w:pPr>
        <w:spacing w:line="360" w:lineRule="auto"/>
        <w:jc w:val="center"/>
        <w:rPr>
          <w:color w:val="0070C0"/>
          <w:sz w:val="72"/>
          <w:szCs w:val="72"/>
        </w:rPr>
      </w:pPr>
      <w:r w:rsidRPr="00E03A64">
        <w:rPr>
          <w:color w:val="0070C0"/>
          <w:sz w:val="72"/>
          <w:szCs w:val="72"/>
        </w:rPr>
        <w:lastRenderedPageBreak/>
        <w:t>Bibliografia</w:t>
      </w:r>
    </w:p>
    <w:p w:rsidR="00E03A64" w:rsidRPr="00517A88" w:rsidRDefault="00F020E6" w:rsidP="00665CD2">
      <w:pPr>
        <w:jc w:val="both"/>
        <w:rPr>
          <w:rFonts w:ascii="Arial" w:hAnsi="Arial" w:cs="Arial"/>
          <w:sz w:val="24"/>
          <w:szCs w:val="24"/>
        </w:rPr>
      </w:pPr>
      <w:hyperlink r:id="rId15" w:anchor="q=est%C3%A1gio+profissional+&amp;tbm=isch&amp;facrc=_&amp;imgdii=_&amp;imgrc=L_GONcQcz3yrpM%253A%3By8Gw4VZiOsMWgM%3Bhttp%253A%252F%252Fguiadoestudante.abril.com.br%252Fblogs%252Fpordentrodasprofissoes%252Ffiles%252F2012%252F03%252Festagio.jpg%3Bhttp%253A%252F%252Fguiadoe" w:history="1">
        <w:r w:rsidR="00E03A64" w:rsidRPr="00517A88">
          <w:rPr>
            <w:rStyle w:val="Hiperligao"/>
            <w:rFonts w:ascii="Arial" w:hAnsi="Arial" w:cs="Arial"/>
            <w:sz w:val="24"/>
            <w:szCs w:val="24"/>
          </w:rPr>
          <w:t>https://www.google.pt/search?q=estagio+clipart&amp;source=lnms&amp;tbm=isch&amp;sa=X&amp;ei=JXXXU4TeHom70QXBmoCAAg&amp;ved=0CAYQ_AUoAQ&amp;biw=1280&amp;bih=705#q=est%C3%A1gio+profissional+&amp;tbm=isch&amp;facrc=_&amp;imgdii=_&amp;imgrc=L_GONcQcz3yrpM%253A%3By8Gw4VZiOsMWgM%3Bhttp%253A%252F%252Fguiadoestudante.abril.com.br%252Fblogs%252Fpordentrodasprofissoes%252Ffiles%252F2012%252F03%252Festagio.jpg%3Bhttp%253A%252F%252Fguiadoestudante.abril.com.br%252Fblogs%252Fpordentrodasprofissoes%252Ftag%252Fsalario%252F%3B308%3B310</w:t>
        </w:r>
      </w:hyperlink>
    </w:p>
    <w:p w:rsidR="00E03A64" w:rsidRDefault="00F020E6" w:rsidP="00665CD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6" w:history="1">
        <w:r w:rsidR="00517A88" w:rsidRPr="00517A88">
          <w:rPr>
            <w:rStyle w:val="Hiperligao"/>
            <w:rFonts w:ascii="Arial" w:hAnsi="Arial" w:cs="Arial"/>
            <w:sz w:val="24"/>
            <w:szCs w:val="24"/>
          </w:rPr>
          <w:t>http://minderfinders.ie/logoRz.jpg</w:t>
        </w:r>
      </w:hyperlink>
    </w:p>
    <w:p w:rsidR="00A66BE7" w:rsidRDefault="00F020E6" w:rsidP="00665CD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7" w:history="1">
        <w:r w:rsidR="00A66BE7" w:rsidRPr="00387AF7">
          <w:rPr>
            <w:rStyle w:val="Hiperligao"/>
            <w:rFonts w:ascii="Arial" w:hAnsi="Arial" w:cs="Arial"/>
            <w:sz w:val="24"/>
            <w:szCs w:val="24"/>
          </w:rPr>
          <w:t>http://www.google.pt/url?sa=i&amp;rct=j&amp;q=&amp;esrc=s&amp;source=images&amp;cd=&amp;cad=rja&amp;uact=8&amp;docid=rVDdNS1fkdbN7M&amp;tbnid=z2NEVVjHCoTYdM:&amp;ved=0CAUQjRw&amp;url=http%3A%2F%2Fwww.broadsheet.ie%2Ftag%2Ftrinity-college-dublin%2F&amp;ei=Or7XU8n4KoGiyASL34FI&amp;bvm=bv.71778758,d.ZGU&amp;psig=AFQjCNHGxeo84vD6nNjWPWJi9keQggeCGw&amp;ust=1406734220563345</w:t>
        </w:r>
      </w:hyperlink>
    </w:p>
    <w:p w:rsidR="00F94FF0" w:rsidRDefault="00F020E6" w:rsidP="00665CD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8" w:anchor="q=bus+dublin~40&amp;tbm=isch&amp;facrc=_&amp;imgdii=m2ucRYO36RZsjM%3A%3BtA2SZbHG0gJErM%3Bm2ucRYO36RZsjM%3A&amp;imgrc=m2ucRYO36RZsjM%253A%3BGljEWWybc33A5M%3Bhttps%253A%252F%252Ffarm8.staticflickr.com%252F7353%252F8718070961_cac876d0bb_n.jpg%3Bhttps%253A%252F%252Fwww.flick" w:history="1">
        <w:r w:rsidR="00F94FF0" w:rsidRPr="00387AF7">
          <w:rPr>
            <w:rStyle w:val="Hiperligao"/>
            <w:rFonts w:ascii="Arial" w:hAnsi="Arial" w:cs="Arial"/>
            <w:sz w:val="24"/>
            <w:szCs w:val="24"/>
          </w:rPr>
          <w:t>https://www.google.pt/search?q=minderfinders+logo&amp;tbm=isch&amp;imgil=tRHqEq97tRtEYM%253A%253Bhttps%253A%252F%252Fencrypted-tbn2.gstatic.com%252Fimages%253Fq%253Dtbn%253AANd9GcQjb4Tv5HQafhDrGmSE9BR5YqGioo2OzYiqRbF0cFjEN7v2t1f3%253B500%253B200%253BcAdKhT9OI8snBM%253Bhttp%25253A%25252F%25252Fwww.gec.ie%25252Fcompany%25252Fminder-finders&amp;source=iu&amp;usg=__6v_qUKB_hvizBQKo5Qg3KO6ezZQ%3D&amp;sa=X&amp;ei=ErfXU-nCEYnb7AbZ7ICgBg&amp;ved=0CCAQ9QEwAA&amp;biw=1280&amp;bih=705#q=bus+dublin~40&amp;tbm=isch&amp;facrc=_&amp;imgdii=m2ucRYO36RZsjM%3A%3BtA2SZbHG0gJErM%3Bm2ucRYO36RZsjM%3A&amp;imgrc=m2ucRYO36RZsjM%253A%3BGljEWWybc33A5M%3Bhttps%253A%252F%252Ffarm8.staticflickr.com%252F7353%252F8718070961_cac876d0bb_n.jpg%3Bhttps%253A%252F%252Fwww.flickr.com%252Fphotos%252Fsp61stranorlar%252Ffavorites%252Fwith%252F8718057167%252Flightbox%252F%3B1024%3B768</w:t>
        </w:r>
      </w:hyperlink>
    </w:p>
    <w:p w:rsidR="003A5B56" w:rsidRDefault="003A5B56" w:rsidP="003A5B56">
      <w:pPr>
        <w:jc w:val="both"/>
        <w:rPr>
          <w:color w:val="000000" w:themeColor="text1"/>
          <w:sz w:val="32"/>
          <w:szCs w:val="32"/>
        </w:rPr>
      </w:pPr>
    </w:p>
    <w:p w:rsidR="00211FD2" w:rsidRDefault="00211FD2" w:rsidP="00F94FF0">
      <w:pPr>
        <w:rPr>
          <w:rFonts w:ascii="Arial" w:hAnsi="Arial" w:cs="Arial"/>
          <w:color w:val="00B0F0"/>
          <w:sz w:val="24"/>
          <w:szCs w:val="24"/>
        </w:rPr>
      </w:pPr>
    </w:p>
    <w:p w:rsidR="00211FD2" w:rsidRPr="00E03A64" w:rsidRDefault="008F5256" w:rsidP="006935F8">
      <w:pPr>
        <w:jc w:val="center"/>
        <w:rPr>
          <w:color w:val="0070C0"/>
          <w:sz w:val="72"/>
          <w:szCs w:val="72"/>
        </w:rPr>
      </w:pPr>
      <w:r w:rsidRPr="008F5256">
        <w:rPr>
          <w:noProof/>
          <w:color w:val="0070C0"/>
          <w:sz w:val="72"/>
          <w:szCs w:val="72"/>
          <w:lang w:eastAsia="pt-PT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774700</wp:posOffset>
            </wp:positionV>
            <wp:extent cx="1803400" cy="1352550"/>
            <wp:effectExtent l="0" t="0" r="0" b="0"/>
            <wp:wrapSquare wrapText="bothSides"/>
            <wp:docPr id="1" name="Imagem 1" descr="G: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16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FD2">
        <w:rPr>
          <w:color w:val="0070C0"/>
          <w:sz w:val="72"/>
          <w:szCs w:val="72"/>
        </w:rPr>
        <w:t>Anexos</w:t>
      </w:r>
    </w:p>
    <w:p w:rsidR="00610437" w:rsidRDefault="00C5650C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pt-PT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69850</wp:posOffset>
            </wp:positionV>
            <wp:extent cx="1773555" cy="1317625"/>
            <wp:effectExtent l="19050" t="0" r="0" b="0"/>
            <wp:wrapTight wrapText="bothSides">
              <wp:wrapPolygon edited="0">
                <wp:start x="-232" y="0"/>
                <wp:lineTo x="-232" y="21236"/>
                <wp:lineTo x="21577" y="21236"/>
                <wp:lineTo x="21577" y="0"/>
                <wp:lineTo x="-232" y="0"/>
              </wp:wrapPolygon>
            </wp:wrapTight>
            <wp:docPr id="12" name="Imagem 12" descr="E:\fotos de DUBLIN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tos de DUBLIN\IMG_1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B0F0"/>
          <w:sz w:val="24"/>
          <w:szCs w:val="24"/>
          <w:lang w:eastAsia="pt-P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57785</wp:posOffset>
            </wp:positionV>
            <wp:extent cx="1991995" cy="1246505"/>
            <wp:effectExtent l="19050" t="0" r="8255" b="0"/>
            <wp:wrapTight wrapText="bothSides">
              <wp:wrapPolygon edited="0">
                <wp:start x="-207" y="0"/>
                <wp:lineTo x="-207" y="21127"/>
                <wp:lineTo x="21690" y="21127"/>
                <wp:lineTo x="21690" y="0"/>
                <wp:lineTo x="-207" y="0"/>
              </wp:wrapPolygon>
            </wp:wrapTight>
            <wp:docPr id="13" name="irc_mi" descr="http://cf.broadsheet.ie/wp-content/uploads/2014/05/trinity-college_1896870i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.broadsheet.ie/wp-content/uploads/2014/05/trinity-college_1896870i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437" w:rsidRDefault="00610437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610437" w:rsidRDefault="00610437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610437" w:rsidRDefault="00610437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610437" w:rsidRDefault="00F020E6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pt-PT"/>
        </w:rPr>
        <w:pict>
          <v:shape id="_x0000_s2055" type="#_x0000_t202" style="position:absolute;left:0;text-align:left;margin-left:208.15pt;margin-top:3.95pt;width:168.35pt;height:38.3pt;z-index:251663360" stroked="f">
            <v:textbox>
              <w:txbxContent>
                <w:p w:rsidR="00C5650C" w:rsidRPr="00F94FF0" w:rsidRDefault="00C5650C" w:rsidP="00C5650C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F94FF0">
                    <w:rPr>
                      <w:rFonts w:ascii="Arial" w:hAnsi="Arial" w:cs="Arial"/>
                      <w:sz w:val="24"/>
                    </w:rPr>
                    <w:t>Trinity College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B0F0"/>
          <w:sz w:val="24"/>
          <w:szCs w:val="24"/>
          <w:lang w:eastAsia="pt-PT"/>
        </w:rPr>
        <w:pict>
          <v:shape id="_x0000_s2054" type="#_x0000_t202" style="position:absolute;left:0;text-align:left;margin-left:27.8pt;margin-top:10.45pt;width:168.35pt;height:38.3pt;z-index:251662336" stroked="f">
            <v:textbox>
              <w:txbxContent>
                <w:p w:rsidR="00610437" w:rsidRPr="00F94FF0" w:rsidRDefault="00610437" w:rsidP="00610437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F94FF0">
                    <w:rPr>
                      <w:rFonts w:ascii="Arial" w:hAnsi="Arial" w:cs="Arial"/>
                      <w:sz w:val="24"/>
                    </w:rPr>
                    <w:t>Rio Liffey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B0F0"/>
          <w:sz w:val="24"/>
          <w:szCs w:val="24"/>
          <w:lang w:eastAsia="pt-PT"/>
        </w:rPr>
        <w:pict>
          <v:shape id="_x0000_s2053" type="#_x0000_t202" style="position:absolute;left:0;text-align:left;margin-left:-173.5pt;margin-top:10.45pt;width:168.35pt;height:38.3pt;z-index:251661312" stroked="f">
            <v:textbox>
              <w:txbxContent>
                <w:p w:rsidR="008102ED" w:rsidRPr="00F94FF0" w:rsidRDefault="00F81880" w:rsidP="008102ED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Passeio com o Dr.</w:t>
                  </w:r>
                  <w:r w:rsidR="008F5256">
                    <w:rPr>
                      <w:rFonts w:ascii="Arial" w:hAnsi="Arial" w:cs="Arial"/>
                      <w:sz w:val="24"/>
                    </w:rPr>
                    <w:t xml:space="preserve"> António</w:t>
                  </w:r>
                </w:p>
                <w:p w:rsidR="00F94FF0" w:rsidRPr="00F94FF0" w:rsidRDefault="00F94FF0" w:rsidP="008102ED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610437" w:rsidRDefault="00610437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E1375" w:rsidRDefault="004E1375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E1375" w:rsidRDefault="004E1375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610437" w:rsidRDefault="004865DD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pt-PT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306705</wp:posOffset>
            </wp:positionV>
            <wp:extent cx="1969770" cy="1460500"/>
            <wp:effectExtent l="19050" t="0" r="0" b="0"/>
            <wp:wrapTight wrapText="bothSides">
              <wp:wrapPolygon edited="0">
                <wp:start x="-209" y="0"/>
                <wp:lineTo x="-209" y="21412"/>
                <wp:lineTo x="21516" y="21412"/>
                <wp:lineTo x="21516" y="0"/>
                <wp:lineTo x="-209" y="0"/>
              </wp:wrapPolygon>
            </wp:wrapTight>
            <wp:docPr id="25" name="irc_mi" descr="http://beta.networkcontacto.com/visaocontacto/Photos/Clara%20Pais%20-%20Arte%20Dublin/Artistas%20de%20Rua%20Grafton%20Str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ta.networkcontacto.com/visaocontacto/Photos/Clara%20Pais%20-%20Arte%20Dublin/Artistas%20de%20Rua%20Grafton%20Street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C14">
        <w:rPr>
          <w:rFonts w:ascii="Arial" w:hAnsi="Arial" w:cs="Arial"/>
          <w:noProof/>
          <w:color w:val="00B0F0"/>
          <w:sz w:val="24"/>
          <w:szCs w:val="24"/>
          <w:lang w:eastAsia="pt-PT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306705</wp:posOffset>
            </wp:positionV>
            <wp:extent cx="2248535" cy="1329690"/>
            <wp:effectExtent l="19050" t="0" r="0" b="0"/>
            <wp:wrapTight wrapText="bothSides">
              <wp:wrapPolygon edited="0">
                <wp:start x="-183" y="0"/>
                <wp:lineTo x="-183" y="21352"/>
                <wp:lineTo x="21594" y="21352"/>
                <wp:lineTo x="21594" y="0"/>
                <wp:lineTo x="-183" y="0"/>
              </wp:wrapPolygon>
            </wp:wrapTight>
            <wp:docPr id="19" name="irc_mi" descr="http://www.e-dublin.com.br/wp-content/uploads/2009/06/mapa_dubl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-dublin.com.br/wp-content/uploads/2009/06/mapa_dublin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FF0">
        <w:rPr>
          <w:rFonts w:ascii="Arial" w:hAnsi="Arial" w:cs="Arial"/>
          <w:noProof/>
          <w:color w:val="00B0F0"/>
          <w:sz w:val="24"/>
          <w:szCs w:val="24"/>
          <w:lang w:eastAsia="pt-PT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306705</wp:posOffset>
            </wp:positionV>
            <wp:extent cx="1980565" cy="1329690"/>
            <wp:effectExtent l="19050" t="0" r="635" b="0"/>
            <wp:wrapTight wrapText="bothSides">
              <wp:wrapPolygon edited="0">
                <wp:start x="-208" y="0"/>
                <wp:lineTo x="-208" y="21352"/>
                <wp:lineTo x="21607" y="21352"/>
                <wp:lineTo x="21607" y="0"/>
                <wp:lineTo x="-208" y="0"/>
              </wp:wrapPolygon>
            </wp:wrapTight>
            <wp:docPr id="16" name="irc_mi" descr="http://cdn4.independent.ie/incoming/article29868401.ece/2a97e/ALTERNATES/h342/ap21bu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4.independent.ie/incoming/article29868401.ece/2a97e/ALTERNATES/h342/ap21bu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437" w:rsidRDefault="00610437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E1375" w:rsidRDefault="004E1375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4E1375" w:rsidRDefault="004E1375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</w:p>
    <w:p w:rsidR="00211FD2" w:rsidRPr="00BB1950" w:rsidRDefault="00F706FF" w:rsidP="00913DF3">
      <w:pPr>
        <w:ind w:left="5664"/>
        <w:rPr>
          <w:rFonts w:ascii="Arial" w:hAnsi="Arial" w:cs="Arial"/>
          <w:color w:val="00B0F0"/>
          <w:sz w:val="24"/>
          <w:szCs w:val="24"/>
        </w:rPr>
      </w:pPr>
      <w:r w:rsidRPr="00F706FF">
        <w:rPr>
          <w:rFonts w:ascii="Arial" w:hAnsi="Arial" w:cs="Arial"/>
          <w:noProof/>
          <w:color w:val="00B0F0"/>
          <w:sz w:val="24"/>
          <w:szCs w:val="24"/>
          <w:lang w:eastAsia="pt-P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455930</wp:posOffset>
            </wp:positionH>
            <wp:positionV relativeFrom="margin">
              <wp:posOffset>6179185</wp:posOffset>
            </wp:positionV>
            <wp:extent cx="1955165" cy="1466374"/>
            <wp:effectExtent l="0" t="0" r="0" b="0"/>
            <wp:wrapSquare wrapText="bothSides"/>
            <wp:docPr id="6" name="Imagem 6" descr="G: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19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6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0E6">
        <w:rPr>
          <w:rFonts w:ascii="Arial" w:hAnsi="Arial" w:cs="Arial"/>
          <w:noProof/>
          <w:color w:val="00B0F0"/>
          <w:sz w:val="24"/>
          <w:szCs w:val="24"/>
          <w:lang w:eastAsia="pt-PT"/>
        </w:rPr>
        <w:pict>
          <v:shape id="_x0000_s2059" type="#_x0000_t202" style="position:absolute;left:0;text-align:left;margin-left:-102pt;margin-top:233.65pt;width:168.35pt;height:38.3pt;z-index:251667456;mso-position-horizontal-relative:text;mso-position-vertical-relative:text" stroked="f">
            <v:textbox>
              <w:txbxContent>
                <w:p w:rsidR="00E639B5" w:rsidRPr="00F94FF0" w:rsidRDefault="00F706FF" w:rsidP="00E639B5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Uma ida à praia</w:t>
                  </w:r>
                </w:p>
                <w:p w:rsidR="00E639B5" w:rsidRPr="00F94FF0" w:rsidRDefault="00E639B5" w:rsidP="00E639B5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F020E6">
        <w:rPr>
          <w:rFonts w:ascii="Arial" w:hAnsi="Arial" w:cs="Arial"/>
          <w:noProof/>
          <w:color w:val="00B0F0"/>
          <w:sz w:val="24"/>
          <w:szCs w:val="24"/>
          <w:lang w:eastAsia="pt-PT"/>
        </w:rPr>
        <w:pict>
          <v:shape id="_x0000_s2060" type="#_x0000_t202" style="position:absolute;left:0;text-align:left;margin-left:157.55pt;margin-top:224.3pt;width:168.35pt;height:38.3pt;z-index:251668480;mso-position-horizontal-relative:text;mso-position-vertical-relative:text" stroked="f">
            <v:textbox>
              <w:txbxContent>
                <w:p w:rsidR="000E78AD" w:rsidRPr="000E78AD" w:rsidRDefault="000E78AD" w:rsidP="000E78AD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0E78AD">
                    <w:rPr>
                      <w:rFonts w:ascii="Arial" w:hAnsi="Arial" w:cs="Arial"/>
                      <w:sz w:val="24"/>
                    </w:rPr>
                    <w:t>Bank of Ireland (O nosso ponto de en</w:t>
                  </w:r>
                  <w:r>
                    <w:rPr>
                      <w:rFonts w:ascii="Arial" w:hAnsi="Arial" w:cs="Arial"/>
                      <w:sz w:val="24"/>
                    </w:rPr>
                    <w:t>contro)</w:t>
                  </w:r>
                </w:p>
                <w:p w:rsidR="000E78AD" w:rsidRPr="000E78AD" w:rsidRDefault="000E78AD" w:rsidP="000E78AD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0E78AD">
        <w:rPr>
          <w:rFonts w:ascii="Arial" w:hAnsi="Arial" w:cs="Arial"/>
          <w:noProof/>
          <w:color w:val="00B0F0"/>
          <w:sz w:val="24"/>
          <w:szCs w:val="24"/>
          <w:lang w:eastAsia="pt-PT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1423035</wp:posOffset>
            </wp:positionV>
            <wp:extent cx="2435225" cy="1365250"/>
            <wp:effectExtent l="19050" t="0" r="3175" b="0"/>
            <wp:wrapTight wrapText="bothSides">
              <wp:wrapPolygon edited="0">
                <wp:start x="-169" y="0"/>
                <wp:lineTo x="-169" y="21399"/>
                <wp:lineTo x="21628" y="21399"/>
                <wp:lineTo x="21628" y="0"/>
                <wp:lineTo x="-169" y="0"/>
              </wp:wrapPolygon>
            </wp:wrapTight>
            <wp:docPr id="37" name="irc_mi" descr="http://www.equities.com/files/bank_of_ireland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quities.com/files/bank_of_ireland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0E6">
        <w:rPr>
          <w:rFonts w:ascii="Arial" w:hAnsi="Arial" w:cs="Arial"/>
          <w:noProof/>
          <w:color w:val="00B0F0"/>
          <w:sz w:val="24"/>
          <w:szCs w:val="24"/>
          <w:lang w:eastAsia="pt-PT"/>
        </w:rPr>
        <w:pict>
          <v:shape id="_x0000_s2058" type="#_x0000_t202" style="position:absolute;left:0;text-align:left;margin-left:213.25pt;margin-top:42.05pt;width:168.35pt;height:38.3pt;z-index:251666432;mso-position-horizontal-relative:text;mso-position-vertical-relative:text" stroked="f">
            <v:textbox>
              <w:txbxContent>
                <w:p w:rsidR="004865DD" w:rsidRPr="00F94FF0" w:rsidRDefault="004865DD" w:rsidP="004865DD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Rua dos Artistas</w:t>
                  </w:r>
                </w:p>
                <w:p w:rsidR="004865DD" w:rsidRPr="00F94FF0" w:rsidRDefault="004865DD" w:rsidP="004865DD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F020E6">
        <w:rPr>
          <w:rFonts w:ascii="Arial" w:hAnsi="Arial" w:cs="Arial"/>
          <w:noProof/>
          <w:color w:val="00B0F0"/>
          <w:sz w:val="24"/>
          <w:szCs w:val="24"/>
          <w:lang w:eastAsia="pt-PT"/>
        </w:rPr>
        <w:pict>
          <v:shape id="_x0000_s2057" type="#_x0000_t202" style="position:absolute;left:0;text-align:left;margin-left:26.4pt;margin-top:42.05pt;width:168.35pt;height:38.3pt;z-index:251665408;mso-position-horizontal-relative:text;mso-position-vertical-relative:text" stroked="f">
            <v:textbox>
              <w:txbxContent>
                <w:p w:rsidR="00400C14" w:rsidRPr="00F94FF0" w:rsidRDefault="00400C14" w:rsidP="00400C14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Mapa de Dublin</w:t>
                  </w:r>
                </w:p>
                <w:p w:rsidR="00400C14" w:rsidRPr="00F94FF0" w:rsidRDefault="00400C14" w:rsidP="00400C14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F020E6">
        <w:rPr>
          <w:rFonts w:ascii="Arial" w:hAnsi="Arial" w:cs="Arial"/>
          <w:noProof/>
          <w:color w:val="00B0F0"/>
          <w:sz w:val="24"/>
          <w:szCs w:val="24"/>
          <w:lang w:eastAsia="pt-PT"/>
        </w:rPr>
        <w:pict>
          <v:shape id="_x0000_s2056" type="#_x0000_t202" style="position:absolute;left:0;text-align:left;margin-left:-168.3pt;margin-top:42.05pt;width:168.35pt;height:38.3pt;z-index:251664384;mso-position-horizontal-relative:text;mso-position-vertical-relative:text" stroked="f">
            <v:textbox>
              <w:txbxContent>
                <w:p w:rsidR="00F94FF0" w:rsidRPr="00F94FF0" w:rsidRDefault="00F94FF0" w:rsidP="00F94FF0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Autocarros Dublin</w:t>
                  </w:r>
                </w:p>
                <w:p w:rsidR="00F94FF0" w:rsidRPr="00F94FF0" w:rsidRDefault="00F94FF0" w:rsidP="00F94FF0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sectPr w:rsidR="00211FD2" w:rsidRPr="00BB1950" w:rsidSect="00F7773C">
      <w:headerReference w:type="default" r:id="rId32"/>
      <w:foot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40D" w:rsidRDefault="0096240D" w:rsidP="00D5340A">
      <w:pPr>
        <w:spacing w:after="0" w:line="240" w:lineRule="auto"/>
      </w:pPr>
      <w:r>
        <w:separator/>
      </w:r>
    </w:p>
  </w:endnote>
  <w:endnote w:type="continuationSeparator" w:id="0">
    <w:p w:rsidR="0096240D" w:rsidRDefault="0096240D" w:rsidP="00D53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567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6240D" w:rsidRDefault="00707CD2">
        <w:pPr>
          <w:pStyle w:val="Rodap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7057C3">
          <w:instrText xml:space="preserve"> PAGE   \* MERGEFORMAT </w:instrText>
        </w:r>
        <w:r>
          <w:fldChar w:fldCharType="separate"/>
        </w:r>
        <w:r w:rsidR="00F020E6">
          <w:rPr>
            <w:noProof/>
          </w:rPr>
          <w:t>12</w:t>
        </w:r>
        <w:r>
          <w:rPr>
            <w:noProof/>
          </w:rPr>
          <w:fldChar w:fldCharType="end"/>
        </w:r>
        <w:r w:rsidR="0096240D">
          <w:t xml:space="preserve"> | </w:t>
        </w:r>
        <w:r w:rsidR="0096240D">
          <w:rPr>
            <w:color w:val="7F7F7F" w:themeColor="background1" w:themeShade="7F"/>
            <w:spacing w:val="60"/>
          </w:rPr>
          <w:t>Página</w:t>
        </w:r>
      </w:p>
    </w:sdtContent>
  </w:sdt>
  <w:p w:rsidR="0096240D" w:rsidRDefault="0096240D">
    <w:pPr>
      <w:pStyle w:val="Rodap"/>
    </w:pPr>
    <w:r w:rsidRPr="004435B1">
      <w:rPr>
        <w:noProof/>
        <w:lang w:eastAsia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1551305</wp:posOffset>
          </wp:positionH>
          <wp:positionV relativeFrom="paragraph">
            <wp:posOffset>22225</wp:posOffset>
          </wp:positionV>
          <wp:extent cx="2524760" cy="391795"/>
          <wp:effectExtent l="19050" t="0" r="8890" b="0"/>
          <wp:wrapTight wrapText="bothSides">
            <wp:wrapPolygon edited="0">
              <wp:start x="-163" y="0"/>
              <wp:lineTo x="-163" y="21005"/>
              <wp:lineTo x="21676" y="21005"/>
              <wp:lineTo x="21676" y="0"/>
              <wp:lineTo x="-163" y="0"/>
            </wp:wrapPolygon>
          </wp:wrapTight>
          <wp:docPr id="36" name="irc_mi" descr="http://www.fbb.pt/cfbb/wp-content/themes/fbb-child-cfbb/img/poph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fbb.pt/cfbb/wp-content/themes/fbb-child-cfbb/img/poph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760" cy="391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40D" w:rsidRDefault="0096240D" w:rsidP="00D5340A">
      <w:pPr>
        <w:spacing w:after="0" w:line="240" w:lineRule="auto"/>
      </w:pPr>
      <w:r>
        <w:separator/>
      </w:r>
    </w:p>
  </w:footnote>
  <w:footnote w:type="continuationSeparator" w:id="0">
    <w:p w:rsidR="0096240D" w:rsidRDefault="0096240D" w:rsidP="00D53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Ind w:w="-34" w:type="dxa"/>
      <w:tblBorders>
        <w:top w:val="single" w:sz="8" w:space="0" w:color="92D050"/>
        <w:left w:val="single" w:sz="8" w:space="0" w:color="92D050"/>
        <w:bottom w:val="single" w:sz="8" w:space="0" w:color="92D050"/>
        <w:right w:val="single" w:sz="8" w:space="0" w:color="92D050"/>
        <w:insideH w:val="single" w:sz="8" w:space="0" w:color="92D050"/>
      </w:tblBorders>
      <w:tblLayout w:type="fixed"/>
      <w:tblLook w:val="00A0" w:firstRow="1" w:lastRow="0" w:firstColumn="1" w:lastColumn="0" w:noHBand="0" w:noVBand="0"/>
    </w:tblPr>
    <w:tblGrid>
      <w:gridCol w:w="9918"/>
    </w:tblGrid>
    <w:tr w:rsidR="0096240D" w:rsidRPr="00C6027F" w:rsidTr="00D5340A">
      <w:trPr>
        <w:trHeight w:val="400"/>
      </w:trPr>
      <w:tc>
        <w:tcPr>
          <w:tcW w:w="99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6240D" w:rsidRPr="00C6027F" w:rsidRDefault="0096240D" w:rsidP="004B4152">
          <w:pPr>
            <w:pStyle w:val="Cabealho"/>
            <w:jc w:val="center"/>
            <w:rPr>
              <w:rFonts w:ascii="Comic Sans MS" w:hAnsi="Comic Sans MS" w:cs="Arial"/>
              <w:b/>
            </w:rPr>
          </w:pPr>
          <w:r w:rsidRPr="00D2567F">
            <w:rPr>
              <w:rFonts w:ascii="Comic Sans MS" w:hAnsi="Comic Sans MS" w:cs="Arial"/>
              <w:b/>
              <w:noProof/>
              <w:sz w:val="28"/>
              <w:lang w:eastAsia="pt-PT"/>
            </w:rPr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120015</wp:posOffset>
                </wp:positionV>
                <wp:extent cx="586105" cy="569595"/>
                <wp:effectExtent l="19050" t="0" r="4445" b="0"/>
                <wp:wrapNone/>
                <wp:docPr id="3" name="Image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105" cy="569595"/>
                        </a:xfrm>
                        <a:prstGeom prst="rect">
                          <a:avLst/>
                        </a:prstGeom>
                        <a:noFill/>
                        <a:ln w="9525" algn="in"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D2567F">
            <w:rPr>
              <w:rFonts w:ascii="Comic Sans MS" w:hAnsi="Comic Sans MS" w:cs="Arial"/>
              <w:b/>
              <w:sz w:val="28"/>
            </w:rPr>
            <w:t>Agrupamento de Escolas de Miranda do Corvo</w:t>
          </w:r>
        </w:p>
      </w:tc>
    </w:tr>
    <w:tr w:rsidR="0096240D" w:rsidRPr="00C6027F" w:rsidTr="00D5340A">
      <w:trPr>
        <w:trHeight w:val="60"/>
      </w:trPr>
      <w:tc>
        <w:tcPr>
          <w:tcW w:w="99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6240D" w:rsidRDefault="0096240D" w:rsidP="002F7CFD">
          <w:pPr>
            <w:pStyle w:val="Cabealho"/>
            <w:jc w:val="center"/>
            <w:rPr>
              <w:rFonts w:ascii="Comic Sans MS" w:hAnsi="Comic Sans MS" w:cs="Arial"/>
              <w:b/>
            </w:rPr>
          </w:pPr>
        </w:p>
        <w:p w:rsidR="0096240D" w:rsidRPr="00C6027F" w:rsidRDefault="0096240D" w:rsidP="002F7CFD">
          <w:pPr>
            <w:pStyle w:val="Cabealho"/>
            <w:jc w:val="center"/>
            <w:rPr>
              <w:rFonts w:ascii="Comic Sans MS" w:hAnsi="Comic Sans MS" w:cs="Arial"/>
              <w:b/>
            </w:rPr>
          </w:pPr>
        </w:p>
      </w:tc>
    </w:tr>
  </w:tbl>
  <w:p w:rsidR="0096240D" w:rsidRDefault="0096240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hdrShapeDefaults>
    <o:shapedefaults v:ext="edit" spidmax="206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340A"/>
    <w:rsid w:val="000656C7"/>
    <w:rsid w:val="000D4944"/>
    <w:rsid w:val="000E78AD"/>
    <w:rsid w:val="00141623"/>
    <w:rsid w:val="0015519F"/>
    <w:rsid w:val="001C132B"/>
    <w:rsid w:val="001F26C9"/>
    <w:rsid w:val="001F3509"/>
    <w:rsid w:val="001F5B93"/>
    <w:rsid w:val="00211FD2"/>
    <w:rsid w:val="0023051D"/>
    <w:rsid w:val="0023657B"/>
    <w:rsid w:val="00292714"/>
    <w:rsid w:val="002A3297"/>
    <w:rsid w:val="002F7CFD"/>
    <w:rsid w:val="00314D3A"/>
    <w:rsid w:val="00361194"/>
    <w:rsid w:val="003727C8"/>
    <w:rsid w:val="003A5B56"/>
    <w:rsid w:val="003D3199"/>
    <w:rsid w:val="00400C14"/>
    <w:rsid w:val="00403D0B"/>
    <w:rsid w:val="00421D15"/>
    <w:rsid w:val="004275D2"/>
    <w:rsid w:val="004435B1"/>
    <w:rsid w:val="00464EB9"/>
    <w:rsid w:val="00483F63"/>
    <w:rsid w:val="004865DD"/>
    <w:rsid w:val="0049786D"/>
    <w:rsid w:val="004B4152"/>
    <w:rsid w:val="004C10E0"/>
    <w:rsid w:val="004E1375"/>
    <w:rsid w:val="004F6B99"/>
    <w:rsid w:val="00506C11"/>
    <w:rsid w:val="00517A88"/>
    <w:rsid w:val="00521A1C"/>
    <w:rsid w:val="00590A10"/>
    <w:rsid w:val="005A286E"/>
    <w:rsid w:val="005E057C"/>
    <w:rsid w:val="00610437"/>
    <w:rsid w:val="006556A6"/>
    <w:rsid w:val="00661F01"/>
    <w:rsid w:val="00665CD2"/>
    <w:rsid w:val="00672C12"/>
    <w:rsid w:val="00680E1C"/>
    <w:rsid w:val="006935F8"/>
    <w:rsid w:val="006F42CA"/>
    <w:rsid w:val="006F6BEB"/>
    <w:rsid w:val="007057C3"/>
    <w:rsid w:val="00707CD2"/>
    <w:rsid w:val="00717C8B"/>
    <w:rsid w:val="00736158"/>
    <w:rsid w:val="007C7341"/>
    <w:rsid w:val="007D7B33"/>
    <w:rsid w:val="007E158A"/>
    <w:rsid w:val="007F7735"/>
    <w:rsid w:val="008102ED"/>
    <w:rsid w:val="00827275"/>
    <w:rsid w:val="00830F32"/>
    <w:rsid w:val="00840B13"/>
    <w:rsid w:val="008C53DA"/>
    <w:rsid w:val="008E3542"/>
    <w:rsid w:val="008F5256"/>
    <w:rsid w:val="00913DF3"/>
    <w:rsid w:val="00943D51"/>
    <w:rsid w:val="0096240D"/>
    <w:rsid w:val="009B4075"/>
    <w:rsid w:val="009D7729"/>
    <w:rsid w:val="00A0122B"/>
    <w:rsid w:val="00A123BC"/>
    <w:rsid w:val="00A66BE7"/>
    <w:rsid w:val="00A902CF"/>
    <w:rsid w:val="00AB4922"/>
    <w:rsid w:val="00AB6C6E"/>
    <w:rsid w:val="00B201B9"/>
    <w:rsid w:val="00B27D31"/>
    <w:rsid w:val="00B36B82"/>
    <w:rsid w:val="00B67C03"/>
    <w:rsid w:val="00BA0C40"/>
    <w:rsid w:val="00BA54CA"/>
    <w:rsid w:val="00BB1950"/>
    <w:rsid w:val="00BD00CA"/>
    <w:rsid w:val="00C07266"/>
    <w:rsid w:val="00C16C08"/>
    <w:rsid w:val="00C16EB4"/>
    <w:rsid w:val="00C43791"/>
    <w:rsid w:val="00C50309"/>
    <w:rsid w:val="00C5650C"/>
    <w:rsid w:val="00C66219"/>
    <w:rsid w:val="00C85BD1"/>
    <w:rsid w:val="00CE62FA"/>
    <w:rsid w:val="00D01C2E"/>
    <w:rsid w:val="00D15FDF"/>
    <w:rsid w:val="00D2567F"/>
    <w:rsid w:val="00D25CB6"/>
    <w:rsid w:val="00D5340A"/>
    <w:rsid w:val="00D614D5"/>
    <w:rsid w:val="00D703F7"/>
    <w:rsid w:val="00D736DA"/>
    <w:rsid w:val="00D831CB"/>
    <w:rsid w:val="00D92766"/>
    <w:rsid w:val="00DD1066"/>
    <w:rsid w:val="00DF3D69"/>
    <w:rsid w:val="00E03A64"/>
    <w:rsid w:val="00E20B03"/>
    <w:rsid w:val="00E3242F"/>
    <w:rsid w:val="00E475DE"/>
    <w:rsid w:val="00E62A42"/>
    <w:rsid w:val="00E639B5"/>
    <w:rsid w:val="00F020E6"/>
    <w:rsid w:val="00F4064E"/>
    <w:rsid w:val="00F41F79"/>
    <w:rsid w:val="00F706FF"/>
    <w:rsid w:val="00F76C62"/>
    <w:rsid w:val="00F7773C"/>
    <w:rsid w:val="00F81880"/>
    <w:rsid w:val="00F85E6A"/>
    <w:rsid w:val="00F94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73C"/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C662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53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5340A"/>
  </w:style>
  <w:style w:type="paragraph" w:styleId="Rodap">
    <w:name w:val="footer"/>
    <w:basedOn w:val="Normal"/>
    <w:link w:val="RodapCarcter"/>
    <w:uiPriority w:val="99"/>
    <w:unhideWhenUsed/>
    <w:rsid w:val="00D53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5340A"/>
  </w:style>
  <w:style w:type="paragraph" w:styleId="Textodebalo">
    <w:name w:val="Balloon Text"/>
    <w:basedOn w:val="Normal"/>
    <w:link w:val="TextodebaloCarcter"/>
    <w:uiPriority w:val="99"/>
    <w:semiHidden/>
    <w:unhideWhenUsed/>
    <w:rsid w:val="00D5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5340A"/>
    <w:rPr>
      <w:rFonts w:ascii="Tahoma" w:hAnsi="Tahoma" w:cs="Tahoma"/>
      <w:sz w:val="16"/>
      <w:szCs w:val="16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C662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E03A64"/>
    <w:rPr>
      <w:color w:val="0000FF" w:themeColor="hyperlink"/>
      <w:u w:val="single"/>
    </w:rPr>
  </w:style>
  <w:style w:type="character" w:styleId="Forte">
    <w:name w:val="Strong"/>
    <w:basedOn w:val="Tipodeletrapredefinidodopargrafo"/>
    <w:uiPriority w:val="22"/>
    <w:qFormat/>
    <w:rsid w:val="00506C11"/>
    <w:rPr>
      <w:b/>
      <w:bCs/>
    </w:rPr>
  </w:style>
  <w:style w:type="character" w:customStyle="1" w:styleId="apple-converted-space">
    <w:name w:val="apple-converted-space"/>
    <w:basedOn w:val="Tipodeletrapredefinidodopargrafo"/>
    <w:rsid w:val="00506C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t/url?sa=i&amp;rct=j&amp;q=&amp;esrc=s&amp;source=images&amp;cd=&amp;cad=rja&amp;uact=8&amp;docid=zpMrc2_P9198cM&amp;tbnid=A34yuiqYuROjTM:&amp;ved=0CAUQjRw&amp;url=http://irlandacolorida.blogspot.com/2010/05/kilmainham-prisao.html&amp;ei=y7vXU782gavIBJvogOAJ&amp;bvm=bv.71778758,d.ZGU&amp;psig=AFQjCNH9hWgWKj307OtiuLSYdkFsD9fETw&amp;ust=1406733612875231" TargetMode="External"/><Relationship Id="rId13" Type="http://schemas.openxmlformats.org/officeDocument/2006/relationships/hyperlink" Target="http://www.google.pt/url?sa=i&amp;rct=j&amp;q=&amp;esrc=s&amp;source=images&amp;cd=&amp;cad=rja&amp;uact=8&amp;docid=-lxjO-yzBZ9xSM&amp;tbnid=FBNT2bnIqKlXqM:&amp;ved=0CAUQjRw&amp;url=http://www.gec.ie/why-locate-your-business-here&amp;ei=HLzXU5y5PIiGyASUuoGAAQ&amp;bvm=bv.71778758,d.ZGU&amp;psig=AFQjCNFTs1-p_r_IsOyZyzDRm4fwymFFQw&amp;ust=1406733705668530" TargetMode="External"/><Relationship Id="rId18" Type="http://schemas.openxmlformats.org/officeDocument/2006/relationships/hyperlink" Target="https://www.google.pt/search?q=minderfinders+logo&amp;tbm=isch&amp;imgil=tRHqEq97tRtEYM%253A%253Bhttps%253A%252F%252Fencrypted-tbn2.gstatic.com%252Fimages%253Fq%253Dtbn%253AANd9GcQjb4Tv5HQafhDrGmSE9BR5YqGioo2OzYiqRbF0cFjEN7v2t1f3%253B500%253B200%253BcAdKhT9OI8snBM%253Bhttp%25253A%25252F%25252Fwww.gec.ie%25252Fcompany%25252Fminder-finders&amp;source=iu&amp;usg=__6v_qUKB_hvizBQKo5Qg3KO6ezZQ%3D&amp;sa=X&amp;ei=ErfXU-nCEYnb7AbZ7ICgBg&amp;ved=0CCAQ9QEwAA&amp;biw=1280&amp;bih=705" TargetMode="External"/><Relationship Id="rId26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hyperlink" Target="http://www.google.pt/url?sa=i&amp;rct=j&amp;q=&amp;esrc=s&amp;source=images&amp;cd=&amp;cad=rja&amp;uact=8&amp;docid=rVDdNS1fkdbN7M&amp;tbnid=z2NEVVjHCoTYdM:&amp;ved=0CAUQjRw&amp;url=http://www.broadsheet.ie/tag/trinity-college-dublin/&amp;ei=Or7XU8n4KoGiyASL34FI&amp;bvm=bv.71778758,d.ZGU&amp;psig=AFQjCNHGxeo84vD6nNjWPWJi9keQggeCGw&amp;ust=1406734220563345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google.pt/url?sa=i&amp;rct=j&amp;q=&amp;esrc=s&amp;source=images&amp;cd=&amp;cad=rja&amp;uact=8&amp;docid=rVDdNS1fkdbN7M&amp;tbnid=z2NEVVjHCoTYdM:&amp;ved=0CAUQjRw&amp;url=http%3A%2F%2Fwww.broadsheet.ie%2Ftag%2Ftrinity-college-dublin%2F&amp;ei=Or7XU8n4KoGiyASL34FI&amp;bvm=bv.71778758,d.ZGU&amp;psig=AFQjCNHGxeo84vD6nNjWPWJi9keQggeCGw&amp;ust=1406734220563345" TargetMode="External"/><Relationship Id="rId25" Type="http://schemas.openxmlformats.org/officeDocument/2006/relationships/hyperlink" Target="http://www.google.pt/url?sa=i&amp;rct=j&amp;q=&amp;esrc=s&amp;source=images&amp;cd=&amp;cad=rja&amp;uact=8&amp;docid=Ar87-jC9tMG8OM&amp;tbnid=J6zgbQy0_FI2JM:&amp;ved=0CAUQjRw&amp;url=http://www.e-dublin.com.br/mapa-da-cidade-mas-que-raios-sao-dublin-1-2-3-ou-24/&amp;ei=BsLXU772A4bE0QW28YGACw&amp;bvm=bv.71778758,d.ZGU&amp;psig=AFQjCNErRPLvW2kDRQcBmoy_-LKb2DGafQ&amp;ust=1406735227652520" TargetMode="External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://minderfinders.ie/logoRz.jp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google.pt/url?sa=i&amp;rct=j&amp;q=&amp;esrc=s&amp;source=images&amp;cd=&amp;cad=rja&amp;uact=8&amp;docid=cAdKhT9OI8snBM&amp;tbnid=tRHqEq97tRtEYM:&amp;ved=0CAUQjRw&amp;url=http://www.gec.ie/company/minder-finders&amp;ei=GLfXU6jNOIGmyATEwYKQCw&amp;bvm=bv.71778758,d.ZGU&amp;psig=AFQjCNGzNjVFAabRlgi94_hBKL4mzenLfQ&amp;ust=1406732437141788" TargetMode="External"/><Relationship Id="rId24" Type="http://schemas.openxmlformats.org/officeDocument/2006/relationships/image" Target="media/image9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google.pt/search?q=estagio+clipart&amp;source=lnms&amp;tbm=isch&amp;sa=X&amp;ei=JXXXU4TeHom70QXBmoCAAg&amp;ved=0CAYQ_AUoAQ&amp;biw=1280&amp;bih=705" TargetMode="External"/><Relationship Id="rId23" Type="http://schemas.openxmlformats.org/officeDocument/2006/relationships/hyperlink" Target="http://www.google.pt/url?sa=i&amp;rct=j&amp;q=&amp;esrc=s&amp;source=images&amp;cd=&amp;cad=rja&amp;uact=8&amp;docid=xJw3ugvurqZXbM&amp;tbnid=nHMehe3RyL-mmM:&amp;ved=0CAUQjRw&amp;url=http://beta.networkcontacto.com/visaocontacto/Lists/Categories/Category.aspx?Name=Divers%C3%A3o&amp;ei=isLXU8aOHam30QWDmIGICw&amp;bvm=bv.71778758,d.d2k&amp;psig=AFQjCNEvWQpuM9ZBDMfVNK1LVW0JZ903Wg&amp;ust=1406735355632557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://www.google.pt/url?sa=i&amp;rct=j&amp;q=&amp;esrc=s&amp;source=images&amp;cd=&amp;cad=rja&amp;uact=8&amp;docid=GljEWWybc33A5M&amp;tbnid=m2ucRYO36RZsjM:&amp;ved=0CAUQjRw&amp;url=http://www.independent.ie/irish-news/big-leap-in-travel-cards-but-users-still-overpaying-29868522.html&amp;ei=b8HXU6a7MYTI0QXkx4DwCA&amp;bvm=bv.71778758,d.ZGU&amp;psig=AFQjCNE6DHFKGy6Dgyj9PcQLvB2iEl1RLw&amp;ust=1406735021259297" TargetMode="External"/><Relationship Id="rId30" Type="http://schemas.openxmlformats.org/officeDocument/2006/relationships/hyperlink" Target="http://www.google.pt/url?sa=i&amp;rct=j&amp;q=&amp;esrc=s&amp;source=images&amp;cd=&amp;cad=rja&amp;uact=8&amp;docid=sNCaaPobkKNBAM&amp;tbnid=eiWlwhy1MV7zDM:&amp;ved=0CAUQjRw&amp;url=http://www.4-traders.com/BANK-OF-IRELAND-1412362/news/Bank-of-Ireland--Leading-Irish-Financial-Renaissance-17948079/&amp;ei=W8TXU8WzFIbB0QWlooG4CA&amp;bvm=bv.71778758,d.d2k&amp;psig=AFQjCNE43KZkKKyhjJ56-izkFlg_eIOfGA&amp;ust=1406735820768197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hyperlink" Target="http://www.google.com/url?sa=i&amp;rct=j&amp;q=&amp;esrc=s&amp;source=images&amp;cd=&amp;cad=rja&amp;uact=8&amp;docid=doe2wAb8YEKn-M&amp;tbnid=-pOESG94zHvc2M:&amp;ved=0CAUQjRw&amp;url=http://www.fbb.pt/cfbb/formacao-cofinanciada/formacao-para-publicos-estrategicos-em-igualdade-de-genero-poph-tipologia-7-4/&amp;ei=EaayU8WmHIWZ0AWx_4HwDQ&amp;bvm=bv.69837884,d.d2k&amp;psig=AFQjCNFf7T3e4bJroYXg5V43X9Su_TcJaQ&amp;ust=140430320455484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12</Pages>
  <Words>1608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</dc:creator>
  <cp:lastModifiedBy>Maria Elisabete Da Cruz Ferreira</cp:lastModifiedBy>
  <cp:revision>99</cp:revision>
  <dcterms:created xsi:type="dcterms:W3CDTF">2014-07-28T10:45:00Z</dcterms:created>
  <dcterms:modified xsi:type="dcterms:W3CDTF">2014-11-03T11:48:00Z</dcterms:modified>
</cp:coreProperties>
</file>